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5176" w14:textId="77777777" w:rsidR="00C931A5" w:rsidRPr="009910A7" w:rsidRDefault="007D2C66">
      <w:pPr>
        <w:pStyle w:val="Body"/>
        <w:tabs>
          <w:tab w:val="left" w:pos="1932"/>
        </w:tabs>
        <w:jc w:val="center"/>
        <w:rPr>
          <w:rFonts w:ascii="Arial" w:eastAsia="Arial" w:hAnsi="Arial" w:cs="Arial"/>
          <w:b/>
          <w:bCs/>
          <w:sz w:val="22"/>
          <w:szCs w:val="22"/>
        </w:rPr>
      </w:pPr>
      <w:r w:rsidRPr="009910A7">
        <w:rPr>
          <w:rFonts w:ascii="Arial" w:eastAsia="Arial" w:hAnsi="Arial" w:cs="Arial"/>
          <w:b/>
          <w:bCs/>
          <w:noProof/>
          <w:sz w:val="22"/>
          <w:szCs w:val="22"/>
        </w:rPr>
        <w:drawing>
          <wp:anchor distT="0" distB="0" distL="0" distR="0" simplePos="0" relativeHeight="251659264" behindDoc="0" locked="0" layoutInCell="1" allowOverlap="1" wp14:anchorId="67A79FBC" wp14:editId="24A7DA72">
            <wp:simplePos x="0" y="0"/>
            <wp:positionH relativeFrom="column">
              <wp:posOffset>-381000</wp:posOffset>
            </wp:positionH>
            <wp:positionV relativeFrom="line">
              <wp:posOffset>-510540</wp:posOffset>
            </wp:positionV>
            <wp:extent cx="2186940" cy="1087120"/>
            <wp:effectExtent l="0" t="0" r="0" b="0"/>
            <wp:wrapNone/>
            <wp:docPr id="1073741825" name="officeArt object" descr="DMU red lion logo.png"/>
            <wp:cNvGraphicFramePr/>
            <a:graphic xmlns:a="http://schemas.openxmlformats.org/drawingml/2006/main">
              <a:graphicData uri="http://schemas.openxmlformats.org/drawingml/2006/picture">
                <pic:pic xmlns:pic="http://schemas.openxmlformats.org/drawingml/2006/picture">
                  <pic:nvPicPr>
                    <pic:cNvPr id="1073741825" name="DMU red lion logo.png" descr="DMU red lion logo.png"/>
                    <pic:cNvPicPr>
                      <a:picLocks noChangeAspect="1"/>
                    </pic:cNvPicPr>
                  </pic:nvPicPr>
                  <pic:blipFill>
                    <a:blip r:embed="rId10"/>
                    <a:stretch>
                      <a:fillRect/>
                    </a:stretch>
                  </pic:blipFill>
                  <pic:spPr>
                    <a:xfrm>
                      <a:off x="0" y="0"/>
                      <a:ext cx="2186940" cy="1087120"/>
                    </a:xfrm>
                    <a:prstGeom prst="rect">
                      <a:avLst/>
                    </a:prstGeom>
                    <a:ln w="12700" cap="flat">
                      <a:noFill/>
                      <a:miter lim="400000"/>
                    </a:ln>
                    <a:effectLst/>
                  </pic:spPr>
                </pic:pic>
              </a:graphicData>
            </a:graphic>
          </wp:anchor>
        </w:drawing>
      </w:r>
    </w:p>
    <w:p w14:paraId="4D941DA4" w14:textId="77777777" w:rsidR="00C931A5" w:rsidRPr="009910A7" w:rsidRDefault="00C931A5">
      <w:pPr>
        <w:pStyle w:val="Body"/>
        <w:tabs>
          <w:tab w:val="left" w:pos="1932"/>
        </w:tabs>
        <w:jc w:val="center"/>
        <w:rPr>
          <w:rFonts w:ascii="Arial" w:eastAsia="Arial" w:hAnsi="Arial" w:cs="Arial"/>
          <w:b/>
          <w:bCs/>
          <w:sz w:val="22"/>
          <w:szCs w:val="22"/>
        </w:rPr>
      </w:pPr>
    </w:p>
    <w:p w14:paraId="46420D7F" w14:textId="77777777" w:rsidR="00C931A5" w:rsidRPr="009910A7" w:rsidRDefault="00C931A5">
      <w:pPr>
        <w:pStyle w:val="Body"/>
        <w:jc w:val="right"/>
        <w:rPr>
          <w:rFonts w:ascii="Arial" w:hAnsi="Arial" w:cs="Arial"/>
          <w:b/>
          <w:bCs/>
          <w:sz w:val="22"/>
          <w:szCs w:val="22"/>
        </w:rPr>
      </w:pPr>
    </w:p>
    <w:p w14:paraId="6F0C90B5" w14:textId="7A59F92B" w:rsidR="00C931A5" w:rsidRDefault="007D2C66">
      <w:pPr>
        <w:pStyle w:val="Body"/>
        <w:jc w:val="center"/>
        <w:rPr>
          <w:rFonts w:ascii="Arial" w:hAnsi="Arial" w:cs="Arial"/>
          <w:b/>
          <w:bCs/>
          <w:spacing w:val="20"/>
          <w:sz w:val="22"/>
          <w:szCs w:val="22"/>
        </w:rPr>
      </w:pPr>
      <w:r w:rsidRPr="009910A7">
        <w:rPr>
          <w:rFonts w:ascii="Arial" w:hAnsi="Arial" w:cs="Arial"/>
          <w:b/>
          <w:bCs/>
          <w:spacing w:val="20"/>
          <w:sz w:val="22"/>
          <w:szCs w:val="22"/>
        </w:rPr>
        <w:t>ASSIGNMENT DETAILS</w:t>
      </w:r>
    </w:p>
    <w:p w14:paraId="68B8CD0C" w14:textId="77777777" w:rsidR="009910A7" w:rsidRPr="009910A7" w:rsidRDefault="009910A7">
      <w:pPr>
        <w:pStyle w:val="Body"/>
        <w:jc w:val="center"/>
        <w:rPr>
          <w:rFonts w:ascii="Arial" w:hAnsi="Arial" w:cs="Arial"/>
          <w:spacing w:val="20"/>
          <w:sz w:val="22"/>
          <w:szCs w:val="22"/>
        </w:rPr>
      </w:pP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4"/>
        <w:gridCol w:w="5322"/>
      </w:tblGrid>
      <w:tr w:rsidR="00C931A5" w:rsidRPr="009910A7" w14:paraId="0AB98694"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0186C36"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Module Title:</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3FC2237"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Strategic Customer Engagement</w:t>
            </w:r>
          </w:p>
        </w:tc>
      </w:tr>
      <w:tr w:rsidR="00C931A5" w:rsidRPr="009910A7" w14:paraId="26614CDF"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A6C9324"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Module Code:</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2558879"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MARK5053</w:t>
            </w:r>
          </w:p>
        </w:tc>
      </w:tr>
      <w:tr w:rsidR="00C931A5" w:rsidRPr="009910A7" w14:paraId="0F6A28FD"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DCEC25B"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Assignment Title:</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0030883"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Individual Report</w:t>
            </w:r>
          </w:p>
        </w:tc>
      </w:tr>
      <w:tr w:rsidR="00C931A5" w:rsidRPr="009910A7" w14:paraId="522716C4"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6B32981"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Weighting:</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524C3F59"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100%</w:t>
            </w:r>
          </w:p>
        </w:tc>
      </w:tr>
      <w:tr w:rsidR="00C931A5" w:rsidRPr="009910A7" w14:paraId="737E0531"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0A14A73"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Module Leader:</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06B1F12D"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Dr. Nurdilek Dalziel</w:t>
            </w:r>
          </w:p>
        </w:tc>
      </w:tr>
      <w:tr w:rsidR="00C931A5" w:rsidRPr="009910A7" w14:paraId="0AFA8ED5" w14:textId="77777777">
        <w:trPr>
          <w:trHeight w:val="350"/>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49A0B55"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Length:</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B19052" w14:textId="77777777" w:rsidR="00C931A5" w:rsidRPr="009910A7" w:rsidRDefault="007D2C66">
            <w:pPr>
              <w:pStyle w:val="Body"/>
              <w:rPr>
                <w:rFonts w:ascii="Arial" w:hAnsi="Arial" w:cs="Arial"/>
                <w:sz w:val="22"/>
                <w:szCs w:val="22"/>
              </w:rPr>
            </w:pPr>
            <w:r w:rsidRPr="009910A7">
              <w:rPr>
                <w:rFonts w:ascii="Arial" w:hAnsi="Arial" w:cs="Arial"/>
                <w:sz w:val="22"/>
                <w:szCs w:val="22"/>
                <w:lang w:val="en-US"/>
              </w:rPr>
              <w:t>3,500 words (+/- 10%)</w:t>
            </w:r>
          </w:p>
        </w:tc>
      </w:tr>
      <w:tr w:rsidR="00C931A5" w:rsidRPr="009910A7" w14:paraId="3E4FFF59" w14:textId="77777777">
        <w:trPr>
          <w:trHeight w:val="746"/>
          <w:jc w:val="center"/>
        </w:trPr>
        <w:tc>
          <w:tcPr>
            <w:tcW w:w="3704"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49462A37"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Assignment Timetable:</w:t>
            </w:r>
          </w:p>
        </w:tc>
        <w:tc>
          <w:tcPr>
            <w:tcW w:w="5322" w:type="dxa"/>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23CE5999" w14:textId="77777777" w:rsidR="00C931A5" w:rsidRPr="009910A7" w:rsidRDefault="00C931A5">
            <w:pPr>
              <w:rPr>
                <w:rFonts w:ascii="Arial" w:hAnsi="Arial" w:cs="Arial"/>
                <w:sz w:val="22"/>
                <w:szCs w:val="22"/>
              </w:rPr>
            </w:pPr>
          </w:p>
        </w:tc>
      </w:tr>
      <w:tr w:rsidR="00C931A5" w:rsidRPr="009910A7" w14:paraId="214C9B0A" w14:textId="77777777">
        <w:trPr>
          <w:trHeight w:val="654"/>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E03DF16"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Date Set:</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5921C19" w14:textId="57D28EAD" w:rsidR="00C931A5" w:rsidRPr="009910A7" w:rsidRDefault="00E90C64">
            <w:pPr>
              <w:pStyle w:val="Body"/>
              <w:rPr>
                <w:rFonts w:ascii="Arial" w:hAnsi="Arial" w:cs="Arial"/>
                <w:sz w:val="22"/>
                <w:szCs w:val="22"/>
              </w:rPr>
            </w:pPr>
            <w:r>
              <w:rPr>
                <w:rFonts w:ascii="Arial" w:hAnsi="Arial" w:cs="Arial"/>
                <w:sz w:val="22"/>
                <w:szCs w:val="22"/>
                <w:lang w:val="en-US"/>
              </w:rPr>
              <w:t>20 January</w:t>
            </w:r>
            <w:r w:rsidR="007D2C66" w:rsidRPr="009910A7">
              <w:rPr>
                <w:rFonts w:ascii="Arial" w:hAnsi="Arial" w:cs="Arial"/>
                <w:sz w:val="22"/>
                <w:szCs w:val="22"/>
                <w:lang w:val="en-US"/>
              </w:rPr>
              <w:t xml:space="preserve"> 20</w:t>
            </w:r>
            <w:r>
              <w:rPr>
                <w:rFonts w:ascii="Arial" w:hAnsi="Arial" w:cs="Arial"/>
                <w:sz w:val="22"/>
                <w:szCs w:val="22"/>
                <w:lang w:val="en-US"/>
              </w:rPr>
              <w:t>21</w:t>
            </w:r>
          </w:p>
        </w:tc>
      </w:tr>
      <w:tr w:rsidR="00C931A5" w:rsidRPr="009910A7" w14:paraId="216652DE" w14:textId="77777777">
        <w:trPr>
          <w:trHeight w:val="704"/>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2E48BB4" w14:textId="77777777" w:rsidR="00C931A5" w:rsidRPr="009910A7" w:rsidRDefault="007D2C66">
            <w:pPr>
              <w:pStyle w:val="Body"/>
              <w:tabs>
                <w:tab w:val="left" w:pos="971"/>
              </w:tabs>
              <w:rPr>
                <w:rFonts w:ascii="Arial" w:hAnsi="Arial" w:cs="Arial"/>
                <w:sz w:val="22"/>
                <w:szCs w:val="22"/>
              </w:rPr>
            </w:pPr>
            <w:r w:rsidRPr="009910A7">
              <w:rPr>
                <w:rFonts w:ascii="Arial" w:hAnsi="Arial" w:cs="Arial"/>
                <w:b/>
                <w:bCs/>
                <w:sz w:val="22"/>
                <w:szCs w:val="22"/>
                <w:lang w:val="en-US"/>
              </w:rPr>
              <w:t>Submission Date and Time:</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4D02D4A" w14:textId="5C8C9B1B" w:rsidR="00C931A5" w:rsidRPr="009910A7" w:rsidRDefault="00E90C64">
            <w:pPr>
              <w:pStyle w:val="Body"/>
              <w:rPr>
                <w:rFonts w:ascii="Arial" w:hAnsi="Arial" w:cs="Arial"/>
                <w:sz w:val="22"/>
                <w:szCs w:val="22"/>
              </w:rPr>
            </w:pPr>
            <w:r>
              <w:rPr>
                <w:rFonts w:ascii="Arial" w:hAnsi="Arial" w:cs="Arial"/>
                <w:sz w:val="22"/>
                <w:szCs w:val="22"/>
                <w:lang w:val="en-US"/>
              </w:rPr>
              <w:t>Friday</w:t>
            </w:r>
            <w:r w:rsidR="007D2C66" w:rsidRPr="009910A7">
              <w:rPr>
                <w:rFonts w:ascii="Arial" w:hAnsi="Arial" w:cs="Arial"/>
                <w:sz w:val="22"/>
                <w:szCs w:val="22"/>
                <w:lang w:val="en-US"/>
              </w:rPr>
              <w:t xml:space="preserve">, </w:t>
            </w:r>
            <w:r>
              <w:rPr>
                <w:rFonts w:ascii="Arial" w:hAnsi="Arial" w:cs="Arial"/>
                <w:sz w:val="22"/>
                <w:szCs w:val="22"/>
                <w:lang w:val="en-US"/>
              </w:rPr>
              <w:t>21st</w:t>
            </w:r>
            <w:r w:rsidR="007D2C66" w:rsidRPr="009910A7">
              <w:rPr>
                <w:rFonts w:ascii="Arial" w:hAnsi="Arial" w:cs="Arial"/>
                <w:sz w:val="22"/>
                <w:szCs w:val="22"/>
                <w:lang w:val="en-US"/>
              </w:rPr>
              <w:t xml:space="preserve"> May 202</w:t>
            </w:r>
            <w:r>
              <w:rPr>
                <w:rFonts w:ascii="Arial" w:hAnsi="Arial" w:cs="Arial"/>
                <w:sz w:val="22"/>
                <w:szCs w:val="22"/>
                <w:lang w:val="en-US"/>
              </w:rPr>
              <w:t>1</w:t>
            </w:r>
            <w:r w:rsidR="007D2C66" w:rsidRPr="009910A7">
              <w:rPr>
                <w:rFonts w:ascii="Arial" w:hAnsi="Arial" w:cs="Arial"/>
                <w:sz w:val="22"/>
                <w:szCs w:val="22"/>
                <w:lang w:val="en-US"/>
              </w:rPr>
              <w:t xml:space="preserve"> at 12:00 (via Turnitin)</w:t>
            </w:r>
          </w:p>
        </w:tc>
      </w:tr>
      <w:tr w:rsidR="00C931A5" w:rsidRPr="009910A7" w14:paraId="689E6D06" w14:textId="77777777">
        <w:trPr>
          <w:trHeight w:val="528"/>
          <w:jc w:val="center"/>
        </w:trPr>
        <w:tc>
          <w:tcPr>
            <w:tcW w:w="370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D85C019" w14:textId="77777777" w:rsidR="00C931A5" w:rsidRPr="009910A7" w:rsidRDefault="007D2C66">
            <w:pPr>
              <w:pStyle w:val="Body"/>
              <w:tabs>
                <w:tab w:val="left" w:pos="1055"/>
              </w:tabs>
              <w:rPr>
                <w:rFonts w:ascii="Arial" w:hAnsi="Arial" w:cs="Arial"/>
                <w:sz w:val="22"/>
                <w:szCs w:val="22"/>
              </w:rPr>
            </w:pPr>
            <w:r w:rsidRPr="009910A7">
              <w:rPr>
                <w:rFonts w:ascii="Arial" w:hAnsi="Arial" w:cs="Arial"/>
                <w:b/>
                <w:bCs/>
                <w:sz w:val="22"/>
                <w:szCs w:val="22"/>
                <w:lang w:val="en-US"/>
              </w:rPr>
              <w:t>Expected Return:</w:t>
            </w:r>
          </w:p>
        </w:tc>
        <w:tc>
          <w:tcPr>
            <w:tcW w:w="532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3F277ACA" w14:textId="06594515" w:rsidR="00C931A5" w:rsidRPr="009910A7" w:rsidRDefault="00E90C64">
            <w:pPr>
              <w:pStyle w:val="Body"/>
              <w:ind w:firstLine="45"/>
              <w:rPr>
                <w:rFonts w:ascii="Arial" w:hAnsi="Arial" w:cs="Arial"/>
                <w:sz w:val="22"/>
                <w:szCs w:val="22"/>
              </w:rPr>
            </w:pPr>
            <w:r>
              <w:rPr>
                <w:rFonts w:ascii="Arial" w:hAnsi="Arial" w:cs="Arial"/>
                <w:sz w:val="22"/>
                <w:szCs w:val="22"/>
                <w:lang w:val="en-US"/>
              </w:rPr>
              <w:t>22</w:t>
            </w:r>
            <w:r w:rsidR="007D2C66" w:rsidRPr="009910A7">
              <w:rPr>
                <w:rFonts w:ascii="Arial" w:hAnsi="Arial" w:cs="Arial"/>
                <w:sz w:val="22"/>
                <w:szCs w:val="22"/>
                <w:lang w:val="en-US"/>
              </w:rPr>
              <w:t xml:space="preserve"> June 202</w:t>
            </w:r>
            <w:r>
              <w:rPr>
                <w:rFonts w:ascii="Arial" w:hAnsi="Arial" w:cs="Arial"/>
                <w:sz w:val="22"/>
                <w:szCs w:val="22"/>
                <w:lang w:val="en-US"/>
              </w:rPr>
              <w:t>1</w:t>
            </w:r>
          </w:p>
        </w:tc>
      </w:tr>
      <w:tr w:rsidR="00C931A5" w:rsidRPr="009910A7" w14:paraId="6AF25DC0" w14:textId="77777777">
        <w:trPr>
          <w:trHeight w:val="350"/>
          <w:jc w:val="center"/>
        </w:trPr>
        <w:tc>
          <w:tcPr>
            <w:tcW w:w="9026" w:type="dxa"/>
            <w:gridSpan w:val="2"/>
            <w:tcBorders>
              <w:top w:val="single" w:sz="4" w:space="0" w:color="000000"/>
              <w:left w:val="nil"/>
              <w:bottom w:val="single" w:sz="4" w:space="0" w:color="000000"/>
              <w:right w:val="nil"/>
            </w:tcBorders>
            <w:shd w:val="clear" w:color="auto" w:fill="D9D9D9"/>
            <w:tcMar>
              <w:top w:w="80" w:type="dxa"/>
              <w:left w:w="80" w:type="dxa"/>
              <w:bottom w:w="80" w:type="dxa"/>
              <w:right w:w="80" w:type="dxa"/>
            </w:tcMar>
            <w:vAlign w:val="center"/>
          </w:tcPr>
          <w:p w14:paraId="20C970A0" w14:textId="77777777" w:rsidR="00C931A5" w:rsidRPr="009910A7" w:rsidRDefault="007D2C66">
            <w:pPr>
              <w:pStyle w:val="Body"/>
              <w:rPr>
                <w:rFonts w:ascii="Arial" w:hAnsi="Arial" w:cs="Arial"/>
                <w:sz w:val="22"/>
                <w:szCs w:val="22"/>
              </w:rPr>
            </w:pPr>
            <w:r w:rsidRPr="009910A7">
              <w:rPr>
                <w:rFonts w:ascii="Arial" w:hAnsi="Arial" w:cs="Arial"/>
                <w:b/>
                <w:bCs/>
                <w:sz w:val="22"/>
                <w:szCs w:val="22"/>
                <w:lang w:val="en-US"/>
              </w:rPr>
              <w:t>Learning Outcomes (LO) to be Assessed:</w:t>
            </w:r>
          </w:p>
        </w:tc>
      </w:tr>
    </w:tbl>
    <w:p w14:paraId="6F036E5B" w14:textId="77777777" w:rsidR="00C931A5" w:rsidRPr="009910A7" w:rsidRDefault="00C931A5">
      <w:pPr>
        <w:pStyle w:val="Body"/>
        <w:widowControl w:val="0"/>
        <w:jc w:val="center"/>
        <w:rPr>
          <w:rFonts w:ascii="Arial" w:hAnsi="Arial" w:cs="Arial"/>
          <w:spacing w:val="20"/>
          <w:sz w:val="22"/>
          <w:szCs w:val="22"/>
        </w:rPr>
      </w:pPr>
    </w:p>
    <w:p w14:paraId="71AD9091" w14:textId="77777777" w:rsidR="00C931A5" w:rsidRPr="009910A7" w:rsidRDefault="00C931A5">
      <w:pPr>
        <w:pStyle w:val="Body"/>
        <w:rPr>
          <w:rFonts w:ascii="Arial" w:hAnsi="Arial" w:cs="Arial"/>
          <w:sz w:val="22"/>
          <w:szCs w:val="22"/>
        </w:rPr>
      </w:pPr>
    </w:p>
    <w:p w14:paraId="2A900017" w14:textId="77777777" w:rsidR="00C931A5" w:rsidRPr="009910A7" w:rsidRDefault="007D2C66">
      <w:pPr>
        <w:pStyle w:val="ListParagraph"/>
        <w:numPr>
          <w:ilvl w:val="0"/>
          <w:numId w:val="2"/>
        </w:numPr>
        <w:spacing w:line="276" w:lineRule="auto"/>
        <w:rPr>
          <w:rFonts w:ascii="Arial" w:hAnsi="Arial" w:cs="Arial"/>
          <w:sz w:val="22"/>
          <w:szCs w:val="22"/>
        </w:rPr>
      </w:pPr>
      <w:r w:rsidRPr="009910A7">
        <w:rPr>
          <w:rFonts w:ascii="Arial" w:hAnsi="Arial" w:cs="Arial"/>
          <w:sz w:val="22"/>
          <w:szCs w:val="22"/>
        </w:rPr>
        <w:t xml:space="preserve">Assess </w:t>
      </w:r>
      <w:proofErr w:type="spellStart"/>
      <w:r w:rsidRPr="009910A7">
        <w:rPr>
          <w:rFonts w:ascii="Arial" w:hAnsi="Arial" w:cs="Arial"/>
          <w:sz w:val="22"/>
          <w:szCs w:val="22"/>
        </w:rPr>
        <w:t>organisational</w:t>
      </w:r>
      <w:proofErr w:type="spellEnd"/>
      <w:r w:rsidRPr="009910A7">
        <w:rPr>
          <w:rFonts w:ascii="Arial" w:hAnsi="Arial" w:cs="Arial"/>
          <w:sz w:val="22"/>
          <w:szCs w:val="22"/>
        </w:rPr>
        <w:t xml:space="preserve"> competence in customer management</w:t>
      </w:r>
    </w:p>
    <w:p w14:paraId="71603E1B" w14:textId="77777777" w:rsidR="00C931A5" w:rsidRPr="009910A7" w:rsidRDefault="007D2C66">
      <w:pPr>
        <w:pStyle w:val="ListParagraph"/>
        <w:numPr>
          <w:ilvl w:val="0"/>
          <w:numId w:val="2"/>
        </w:numPr>
        <w:spacing w:line="276" w:lineRule="auto"/>
        <w:rPr>
          <w:rFonts w:ascii="Arial" w:hAnsi="Arial" w:cs="Arial"/>
          <w:sz w:val="22"/>
          <w:szCs w:val="22"/>
        </w:rPr>
      </w:pPr>
      <w:r w:rsidRPr="009910A7">
        <w:rPr>
          <w:rFonts w:ascii="Arial" w:hAnsi="Arial" w:cs="Arial"/>
          <w:sz w:val="22"/>
          <w:szCs w:val="22"/>
        </w:rPr>
        <w:t>Identify weaknesses in customer management performance</w:t>
      </w:r>
    </w:p>
    <w:p w14:paraId="143B8427" w14:textId="77777777" w:rsidR="00C931A5" w:rsidRPr="009910A7" w:rsidRDefault="007D2C66">
      <w:pPr>
        <w:pStyle w:val="ListParagraph"/>
        <w:numPr>
          <w:ilvl w:val="0"/>
          <w:numId w:val="3"/>
        </w:numPr>
        <w:spacing w:line="276" w:lineRule="auto"/>
        <w:jc w:val="both"/>
        <w:rPr>
          <w:rFonts w:ascii="Arial" w:hAnsi="Arial" w:cs="Arial"/>
          <w:sz w:val="22"/>
          <w:szCs w:val="22"/>
        </w:rPr>
      </w:pPr>
      <w:r w:rsidRPr="009910A7">
        <w:rPr>
          <w:rFonts w:ascii="Arial" w:hAnsi="Arial" w:cs="Arial"/>
          <w:sz w:val="22"/>
          <w:szCs w:val="22"/>
        </w:rPr>
        <w:t xml:space="preserve">Make recommendations on how an </w:t>
      </w:r>
      <w:proofErr w:type="spellStart"/>
      <w:r w:rsidRPr="009910A7">
        <w:rPr>
          <w:rFonts w:ascii="Arial" w:hAnsi="Arial" w:cs="Arial"/>
          <w:sz w:val="22"/>
          <w:szCs w:val="22"/>
        </w:rPr>
        <w:t>organisation</w:t>
      </w:r>
      <w:proofErr w:type="spellEnd"/>
      <w:r w:rsidRPr="009910A7">
        <w:rPr>
          <w:rFonts w:ascii="Arial" w:hAnsi="Arial" w:cs="Arial"/>
          <w:sz w:val="22"/>
          <w:szCs w:val="22"/>
        </w:rPr>
        <w:t xml:space="preserve"> can improve its CRM performance and profitability</w:t>
      </w:r>
    </w:p>
    <w:p w14:paraId="4A4986D6" w14:textId="77777777" w:rsidR="00C931A5" w:rsidRPr="009910A7" w:rsidRDefault="007D2C66">
      <w:pPr>
        <w:pStyle w:val="ListParagraph"/>
        <w:numPr>
          <w:ilvl w:val="0"/>
          <w:numId w:val="3"/>
        </w:numPr>
        <w:spacing w:line="276" w:lineRule="auto"/>
        <w:jc w:val="both"/>
        <w:rPr>
          <w:rFonts w:ascii="Arial" w:hAnsi="Arial" w:cs="Arial"/>
          <w:sz w:val="22"/>
          <w:szCs w:val="22"/>
        </w:rPr>
      </w:pPr>
      <w:r w:rsidRPr="009910A7">
        <w:rPr>
          <w:rFonts w:ascii="Arial" w:hAnsi="Arial" w:cs="Arial"/>
          <w:sz w:val="22"/>
          <w:szCs w:val="22"/>
        </w:rPr>
        <w:t>Develop problem solving and decision-making skills</w:t>
      </w:r>
    </w:p>
    <w:p w14:paraId="01C6A234" w14:textId="77777777" w:rsidR="00C931A5" w:rsidRPr="009910A7" w:rsidRDefault="00C931A5">
      <w:pPr>
        <w:pStyle w:val="Body"/>
        <w:jc w:val="both"/>
        <w:rPr>
          <w:rFonts w:ascii="Arial" w:hAnsi="Arial" w:cs="Arial"/>
          <w:sz w:val="22"/>
          <w:szCs w:val="22"/>
        </w:rPr>
      </w:pPr>
    </w:p>
    <w:p w14:paraId="3C494BEE" w14:textId="77777777" w:rsidR="00C931A5" w:rsidRPr="009910A7" w:rsidRDefault="007D2C66">
      <w:pPr>
        <w:pStyle w:val="Body"/>
        <w:spacing w:after="120"/>
        <w:jc w:val="both"/>
        <w:rPr>
          <w:rFonts w:ascii="Arial" w:hAnsi="Arial" w:cs="Arial"/>
          <w:sz w:val="22"/>
          <w:szCs w:val="22"/>
        </w:rPr>
      </w:pPr>
      <w:r w:rsidRPr="009910A7">
        <w:rPr>
          <w:rFonts w:ascii="Arial" w:hAnsi="Arial" w:cs="Arial"/>
          <w:b/>
          <w:bCs/>
          <w:sz w:val="22"/>
          <w:szCs w:val="22"/>
        </w:rPr>
        <w:t xml:space="preserve"> </w:t>
      </w:r>
    </w:p>
    <w:p w14:paraId="62F2B54A" w14:textId="77777777" w:rsidR="00C931A5" w:rsidRPr="009910A7" w:rsidRDefault="007D2C66">
      <w:pPr>
        <w:pStyle w:val="Body"/>
        <w:jc w:val="center"/>
        <w:rPr>
          <w:rFonts w:ascii="Arial" w:hAnsi="Arial" w:cs="Arial"/>
          <w:sz w:val="22"/>
          <w:szCs w:val="22"/>
        </w:rPr>
      </w:pPr>
      <w:r w:rsidRPr="009910A7">
        <w:rPr>
          <w:rFonts w:ascii="Arial" w:eastAsia="Arial Unicode MS" w:hAnsi="Arial" w:cs="Arial"/>
          <w:sz w:val="22"/>
          <w:szCs w:val="22"/>
        </w:rPr>
        <w:br w:type="page"/>
      </w:r>
    </w:p>
    <w:p w14:paraId="1421C1D6" w14:textId="77777777" w:rsidR="00C931A5" w:rsidRPr="003003E0" w:rsidRDefault="007D2C66">
      <w:pPr>
        <w:pStyle w:val="Body"/>
        <w:jc w:val="center"/>
        <w:rPr>
          <w:rFonts w:ascii="Arial" w:hAnsi="Arial" w:cs="Arial"/>
          <w:b/>
          <w:bCs/>
          <w:sz w:val="22"/>
          <w:szCs w:val="22"/>
        </w:rPr>
      </w:pPr>
      <w:r w:rsidRPr="003003E0">
        <w:rPr>
          <w:rFonts w:ascii="Arial" w:hAnsi="Arial" w:cs="Arial"/>
          <w:b/>
          <w:bCs/>
          <w:sz w:val="22"/>
          <w:szCs w:val="22"/>
          <w:lang w:val="en-US"/>
        </w:rPr>
        <w:lastRenderedPageBreak/>
        <w:t>Instructions to Students</w:t>
      </w:r>
    </w:p>
    <w:p w14:paraId="6E15DC12" w14:textId="77777777" w:rsidR="00C931A5" w:rsidRPr="003003E0" w:rsidRDefault="00C931A5">
      <w:pPr>
        <w:pStyle w:val="BodyText"/>
        <w:jc w:val="both"/>
        <w:rPr>
          <w:rFonts w:ascii="Arial" w:eastAsia="Calibri" w:hAnsi="Arial" w:cs="Arial"/>
          <w:sz w:val="22"/>
          <w:szCs w:val="22"/>
        </w:rPr>
      </w:pPr>
    </w:p>
    <w:p w14:paraId="57A89A9F" w14:textId="6EAF9758" w:rsidR="00C931A5" w:rsidRPr="003003E0" w:rsidRDefault="007D2C66">
      <w:pPr>
        <w:pStyle w:val="BodyText"/>
        <w:jc w:val="both"/>
        <w:rPr>
          <w:rFonts w:ascii="Arial" w:eastAsia="Calibri" w:hAnsi="Arial" w:cs="Arial"/>
          <w:sz w:val="22"/>
          <w:szCs w:val="22"/>
          <w:u w:val="single"/>
        </w:rPr>
      </w:pPr>
      <w:r w:rsidRPr="003003E0">
        <w:rPr>
          <w:rFonts w:ascii="Arial" w:hAnsi="Arial" w:cs="Arial"/>
          <w:sz w:val="22"/>
          <w:szCs w:val="22"/>
        </w:rPr>
        <w:t xml:space="preserve">This is an individual report of 3,500 words </w:t>
      </w:r>
      <w:r w:rsidR="00F21B5D" w:rsidRPr="003003E0">
        <w:rPr>
          <w:rFonts w:ascii="Arial" w:hAnsi="Arial" w:cs="Arial"/>
          <w:sz w:val="22"/>
          <w:szCs w:val="22"/>
        </w:rPr>
        <w:t xml:space="preserve">(+/-10%) </w:t>
      </w:r>
      <w:r w:rsidRPr="003003E0">
        <w:rPr>
          <w:rFonts w:ascii="Arial" w:hAnsi="Arial" w:cs="Arial"/>
          <w:sz w:val="22"/>
          <w:szCs w:val="22"/>
        </w:rPr>
        <w:t>plus references, tables, graphs and appendices (if applicable)</w:t>
      </w:r>
      <w:r w:rsidRPr="003003E0">
        <w:rPr>
          <w:rFonts w:ascii="Arial" w:hAnsi="Arial" w:cs="Arial"/>
          <w:i/>
          <w:iCs/>
          <w:sz w:val="22"/>
          <w:szCs w:val="22"/>
        </w:rPr>
        <w:t xml:space="preserve">, </w:t>
      </w:r>
      <w:r w:rsidRPr="003003E0">
        <w:rPr>
          <w:rFonts w:ascii="Arial" w:hAnsi="Arial" w:cs="Arial"/>
          <w:sz w:val="22"/>
          <w:szCs w:val="22"/>
        </w:rPr>
        <w:t>which is</w:t>
      </w:r>
      <w:r w:rsidRPr="003003E0">
        <w:rPr>
          <w:rFonts w:ascii="Arial" w:hAnsi="Arial" w:cs="Arial"/>
          <w:i/>
          <w:iCs/>
          <w:sz w:val="22"/>
          <w:szCs w:val="22"/>
        </w:rPr>
        <w:t xml:space="preserve"> </w:t>
      </w:r>
      <w:r w:rsidRPr="003003E0">
        <w:rPr>
          <w:rFonts w:ascii="Arial" w:hAnsi="Arial" w:cs="Arial"/>
          <w:sz w:val="22"/>
          <w:szCs w:val="22"/>
        </w:rPr>
        <w:t xml:space="preserve">to be submitted via Turnitin. The title of your report is: </w:t>
      </w:r>
      <w:r w:rsidRPr="003003E0">
        <w:rPr>
          <w:rFonts w:ascii="Arial" w:hAnsi="Arial" w:cs="Arial"/>
          <w:sz w:val="22"/>
          <w:szCs w:val="22"/>
          <w:u w:val="single"/>
        </w:rPr>
        <w:t xml:space="preserve"> </w:t>
      </w:r>
    </w:p>
    <w:p w14:paraId="7A4097CE" w14:textId="77777777" w:rsidR="00C931A5" w:rsidRPr="003003E0" w:rsidRDefault="00C931A5">
      <w:pPr>
        <w:pStyle w:val="BodyText"/>
        <w:jc w:val="both"/>
        <w:rPr>
          <w:rFonts w:ascii="Arial" w:eastAsia="Calibri" w:hAnsi="Arial" w:cs="Arial"/>
          <w:sz w:val="22"/>
          <w:szCs w:val="22"/>
        </w:rPr>
      </w:pPr>
    </w:p>
    <w:p w14:paraId="1B0CB612" w14:textId="77777777" w:rsidR="00C931A5" w:rsidRPr="003003E0" w:rsidRDefault="00C931A5">
      <w:pPr>
        <w:pStyle w:val="BodyText"/>
        <w:jc w:val="both"/>
        <w:rPr>
          <w:rFonts w:ascii="Arial" w:eastAsia="Calibri" w:hAnsi="Arial" w:cs="Arial"/>
          <w:sz w:val="22"/>
          <w:szCs w:val="22"/>
        </w:rPr>
      </w:pPr>
    </w:p>
    <w:p w14:paraId="51B18A4F" w14:textId="77777777" w:rsidR="00C931A5" w:rsidRPr="003003E0" w:rsidRDefault="007D2C66">
      <w:pPr>
        <w:pStyle w:val="BodyText"/>
        <w:jc w:val="center"/>
        <w:rPr>
          <w:rFonts w:ascii="Arial" w:eastAsia="Calibri" w:hAnsi="Arial" w:cs="Arial"/>
          <w:b/>
          <w:bCs/>
          <w:sz w:val="22"/>
          <w:szCs w:val="22"/>
        </w:rPr>
      </w:pPr>
      <w:r w:rsidRPr="003003E0">
        <w:rPr>
          <w:rFonts w:ascii="Arial" w:hAnsi="Arial" w:cs="Arial"/>
          <w:b/>
          <w:bCs/>
          <w:sz w:val="22"/>
          <w:szCs w:val="22"/>
        </w:rPr>
        <w:t>Sustainable Engagement with Customers:</w:t>
      </w:r>
    </w:p>
    <w:p w14:paraId="2313D444" w14:textId="311DE348" w:rsidR="00C931A5" w:rsidRPr="003003E0" w:rsidRDefault="007D2C66">
      <w:pPr>
        <w:pStyle w:val="BodyText"/>
        <w:jc w:val="center"/>
        <w:rPr>
          <w:rFonts w:ascii="Arial" w:eastAsia="Calibri" w:hAnsi="Arial" w:cs="Arial"/>
          <w:b/>
          <w:bCs/>
          <w:sz w:val="22"/>
          <w:szCs w:val="22"/>
        </w:rPr>
      </w:pPr>
      <w:r w:rsidRPr="003003E0">
        <w:rPr>
          <w:rFonts w:ascii="Arial" w:hAnsi="Arial" w:cs="Arial"/>
          <w:b/>
          <w:bCs/>
          <w:sz w:val="22"/>
          <w:szCs w:val="22"/>
        </w:rPr>
        <w:t>A case study of</w:t>
      </w:r>
      <w:r w:rsidR="001F05EC" w:rsidRPr="003003E0">
        <w:rPr>
          <w:rFonts w:ascii="Arial" w:hAnsi="Arial" w:cs="Arial"/>
          <w:b/>
          <w:bCs/>
          <w:sz w:val="22"/>
          <w:szCs w:val="22"/>
        </w:rPr>
        <w:t xml:space="preserve"> </w:t>
      </w:r>
      <w:proofErr w:type="spellStart"/>
      <w:r w:rsidR="001F05EC" w:rsidRPr="003003E0">
        <w:rPr>
          <w:rFonts w:ascii="Arial" w:hAnsi="Arial" w:cs="Arial"/>
          <w:b/>
          <w:sz w:val="22"/>
          <w:szCs w:val="22"/>
        </w:rPr>
        <w:t>Fferal</w:t>
      </w:r>
      <w:proofErr w:type="spellEnd"/>
      <w:r w:rsidR="001F05EC" w:rsidRPr="003003E0">
        <w:rPr>
          <w:rFonts w:ascii="Arial" w:hAnsi="Arial" w:cs="Arial"/>
          <w:b/>
          <w:sz w:val="22"/>
          <w:szCs w:val="22"/>
        </w:rPr>
        <w:t xml:space="preserve"> Clothing</w:t>
      </w:r>
      <w:r w:rsidRPr="003003E0">
        <w:rPr>
          <w:rFonts w:ascii="Arial" w:hAnsi="Arial" w:cs="Arial"/>
          <w:b/>
          <w:bCs/>
          <w:sz w:val="22"/>
          <w:szCs w:val="22"/>
        </w:rPr>
        <w:t xml:space="preserve"> </w:t>
      </w:r>
      <w:r w:rsidR="00AC6D1F" w:rsidRPr="003003E0">
        <w:rPr>
          <w:rFonts w:ascii="Arial" w:hAnsi="Arial" w:cs="Arial"/>
          <w:b/>
          <w:bCs/>
          <w:sz w:val="22"/>
          <w:szCs w:val="22"/>
        </w:rPr>
        <w:t xml:space="preserve">    </w:t>
      </w:r>
    </w:p>
    <w:p w14:paraId="4AC2E6D4" w14:textId="65C8143B" w:rsidR="00C931A5" w:rsidRPr="003003E0" w:rsidRDefault="00C931A5">
      <w:pPr>
        <w:pStyle w:val="Body"/>
        <w:jc w:val="both"/>
        <w:rPr>
          <w:rFonts w:ascii="Arial" w:hAnsi="Arial" w:cs="Arial"/>
          <w:sz w:val="22"/>
          <w:szCs w:val="22"/>
        </w:rPr>
      </w:pPr>
    </w:p>
    <w:p w14:paraId="47BD04A2" w14:textId="39679597" w:rsidR="001F05EC" w:rsidRPr="003003E0" w:rsidRDefault="001F05EC">
      <w:pPr>
        <w:pStyle w:val="Body"/>
        <w:jc w:val="both"/>
        <w:rPr>
          <w:rFonts w:ascii="Arial" w:hAnsi="Arial" w:cs="Arial"/>
          <w:sz w:val="22"/>
          <w:szCs w:val="22"/>
        </w:rPr>
      </w:pPr>
    </w:p>
    <w:p w14:paraId="0E9414A4" w14:textId="32C8935C" w:rsidR="001F05EC" w:rsidRDefault="001F05EC">
      <w:pPr>
        <w:pStyle w:val="Body"/>
        <w:jc w:val="both"/>
        <w:rPr>
          <w:rFonts w:ascii="Arial" w:hAnsi="Arial" w:cs="Arial"/>
          <w:sz w:val="22"/>
          <w:szCs w:val="22"/>
        </w:rPr>
      </w:pPr>
      <w:proofErr w:type="spellStart"/>
      <w:r w:rsidRPr="003003E0">
        <w:rPr>
          <w:rFonts w:ascii="Arial" w:hAnsi="Arial" w:cs="Arial"/>
          <w:sz w:val="22"/>
          <w:szCs w:val="22"/>
        </w:rPr>
        <w:t>Fferal</w:t>
      </w:r>
      <w:proofErr w:type="spellEnd"/>
      <w:r w:rsidRPr="003003E0">
        <w:rPr>
          <w:rFonts w:ascii="Arial" w:hAnsi="Arial" w:cs="Arial"/>
          <w:sz w:val="22"/>
          <w:szCs w:val="22"/>
        </w:rPr>
        <w:t xml:space="preserve"> Clothin</w:t>
      </w:r>
      <w:r w:rsidRPr="000C4BCA">
        <w:rPr>
          <w:rFonts w:ascii="Arial" w:hAnsi="Arial" w:cs="Arial"/>
          <w:color w:val="auto"/>
          <w:sz w:val="22"/>
          <w:szCs w:val="22"/>
        </w:rPr>
        <w:t xml:space="preserve">g </w:t>
      </w:r>
      <w:r w:rsidR="00AC2647" w:rsidRPr="000C4BCA">
        <w:rPr>
          <w:rFonts w:ascii="Arial" w:hAnsi="Arial" w:cs="Arial"/>
          <w:color w:val="auto"/>
          <w:sz w:val="22"/>
          <w:szCs w:val="22"/>
        </w:rPr>
        <w:t>(</w:t>
      </w:r>
      <w:hyperlink r:id="rId11" w:history="1">
        <w:r w:rsidR="00AC2647" w:rsidRPr="000C4BCA">
          <w:rPr>
            <w:rStyle w:val="Hyperlink"/>
            <w:rFonts w:ascii="Arial" w:hAnsi="Arial" w:cs="Arial"/>
            <w:color w:val="auto"/>
            <w:sz w:val="22"/>
            <w:szCs w:val="22"/>
          </w:rPr>
          <w:t>https://fferal.com/</w:t>
        </w:r>
      </w:hyperlink>
      <w:r w:rsidR="00AC2647" w:rsidRPr="000C4BCA">
        <w:rPr>
          <w:rFonts w:ascii="Arial" w:hAnsi="Arial" w:cs="Arial"/>
          <w:color w:val="auto"/>
          <w:sz w:val="22"/>
          <w:szCs w:val="22"/>
        </w:rPr>
        <w:t xml:space="preserve">) </w:t>
      </w:r>
      <w:r w:rsidRPr="000C4BCA">
        <w:rPr>
          <w:rFonts w:ascii="Arial" w:hAnsi="Arial" w:cs="Arial"/>
          <w:color w:val="auto"/>
          <w:sz w:val="22"/>
          <w:szCs w:val="22"/>
        </w:rPr>
        <w:t xml:space="preserve">was </w:t>
      </w:r>
      <w:r w:rsidR="000066C4">
        <w:rPr>
          <w:rFonts w:ascii="Arial" w:hAnsi="Arial" w:cs="Arial"/>
          <w:sz w:val="22"/>
          <w:szCs w:val="22"/>
        </w:rPr>
        <w:t>launc</w:t>
      </w:r>
      <w:r w:rsidR="00AC2647">
        <w:rPr>
          <w:rFonts w:ascii="Arial" w:hAnsi="Arial" w:cs="Arial"/>
          <w:sz w:val="22"/>
          <w:szCs w:val="22"/>
        </w:rPr>
        <w:t>h</w:t>
      </w:r>
      <w:r w:rsidR="000066C4">
        <w:rPr>
          <w:rFonts w:ascii="Arial" w:hAnsi="Arial" w:cs="Arial"/>
          <w:sz w:val="22"/>
          <w:szCs w:val="22"/>
        </w:rPr>
        <w:t xml:space="preserve">ed </w:t>
      </w:r>
      <w:r w:rsidRPr="003003E0">
        <w:rPr>
          <w:rFonts w:ascii="Arial" w:hAnsi="Arial" w:cs="Arial"/>
          <w:sz w:val="22"/>
          <w:szCs w:val="22"/>
        </w:rPr>
        <w:t>as an antidote to fast fashion</w:t>
      </w:r>
      <w:r w:rsidR="00AC2647">
        <w:rPr>
          <w:rFonts w:ascii="Arial" w:hAnsi="Arial" w:cs="Arial"/>
          <w:sz w:val="22"/>
          <w:szCs w:val="22"/>
        </w:rPr>
        <w:t xml:space="preserve"> </w:t>
      </w:r>
      <w:r w:rsidRPr="003003E0">
        <w:rPr>
          <w:rFonts w:ascii="Arial" w:hAnsi="Arial" w:cs="Arial"/>
          <w:sz w:val="22"/>
          <w:szCs w:val="22"/>
        </w:rPr>
        <w:t>in 2017</w:t>
      </w:r>
      <w:r w:rsidR="00AC2647">
        <w:rPr>
          <w:rFonts w:ascii="Arial" w:hAnsi="Arial" w:cs="Arial"/>
          <w:sz w:val="22"/>
          <w:szCs w:val="22"/>
        </w:rPr>
        <w:t xml:space="preserve">. </w:t>
      </w:r>
      <w:proofErr w:type="spellStart"/>
      <w:r w:rsidR="00AC2647" w:rsidRPr="003003E0">
        <w:rPr>
          <w:rFonts w:ascii="Arial" w:hAnsi="Arial" w:cs="Arial"/>
          <w:sz w:val="22"/>
          <w:szCs w:val="22"/>
        </w:rPr>
        <w:t>Fferal</w:t>
      </w:r>
      <w:proofErr w:type="spellEnd"/>
      <w:r w:rsidR="00AC2647" w:rsidRPr="003003E0">
        <w:rPr>
          <w:rFonts w:ascii="Arial" w:hAnsi="Arial" w:cs="Arial"/>
          <w:sz w:val="22"/>
          <w:szCs w:val="22"/>
        </w:rPr>
        <w:t xml:space="preserve"> </w:t>
      </w:r>
      <w:r w:rsidR="00AC2647">
        <w:rPr>
          <w:rFonts w:ascii="Arial" w:hAnsi="Arial" w:cs="Arial"/>
          <w:sz w:val="22"/>
          <w:szCs w:val="22"/>
        </w:rPr>
        <w:t>was founded by</w:t>
      </w:r>
      <w:r w:rsidR="00AC2647" w:rsidRPr="003003E0">
        <w:rPr>
          <w:rFonts w:ascii="Arial" w:hAnsi="Arial" w:cs="Arial"/>
          <w:sz w:val="22"/>
          <w:szCs w:val="22"/>
        </w:rPr>
        <w:t xml:space="preserve"> Helen Tarratt</w:t>
      </w:r>
      <w:r w:rsidR="00AC2647">
        <w:rPr>
          <w:rFonts w:ascii="Arial" w:hAnsi="Arial" w:cs="Arial"/>
          <w:sz w:val="22"/>
          <w:szCs w:val="22"/>
        </w:rPr>
        <w:t xml:space="preserve"> who</w:t>
      </w:r>
      <w:r w:rsidR="00AC2647" w:rsidRPr="003003E0">
        <w:rPr>
          <w:rFonts w:ascii="Arial" w:hAnsi="Arial" w:cs="Arial"/>
          <w:sz w:val="22"/>
          <w:szCs w:val="22"/>
        </w:rPr>
        <w:t xml:space="preserve"> is a sustainable fashion designer. Starting out as a machinist in a factory in Leicester at the age of 16, she went on to study Textile Design at university before spending 35 years designing clothes for well-known high street brands. Becoming more aware of the damage the fashion industry was doing to our planet</w:t>
      </w:r>
      <w:r w:rsidR="00AC2647">
        <w:rPr>
          <w:rFonts w:ascii="Arial" w:hAnsi="Arial" w:cs="Arial"/>
          <w:sz w:val="22"/>
          <w:szCs w:val="22"/>
        </w:rPr>
        <w:t>,</w:t>
      </w:r>
      <w:r w:rsidR="00AC2647" w:rsidRPr="003003E0">
        <w:rPr>
          <w:rFonts w:ascii="Arial" w:hAnsi="Arial" w:cs="Arial"/>
          <w:sz w:val="22"/>
          <w:szCs w:val="22"/>
        </w:rPr>
        <w:t xml:space="preserve"> </w:t>
      </w:r>
      <w:r w:rsidR="00AC2647">
        <w:rPr>
          <w:rFonts w:ascii="Arial" w:hAnsi="Arial" w:cs="Arial"/>
          <w:sz w:val="22"/>
          <w:szCs w:val="22"/>
        </w:rPr>
        <w:t xml:space="preserve">Helen </w:t>
      </w:r>
      <w:r w:rsidR="00AC2647" w:rsidRPr="003003E0">
        <w:rPr>
          <w:rFonts w:ascii="Arial" w:hAnsi="Arial" w:cs="Arial"/>
          <w:sz w:val="22"/>
          <w:szCs w:val="22"/>
        </w:rPr>
        <w:t xml:space="preserve">was driven to seek a sustainable alternative. Becoming a mother to a child with autism and Down syndrome gave </w:t>
      </w:r>
      <w:r w:rsidR="00AC2647">
        <w:rPr>
          <w:rFonts w:ascii="Arial" w:hAnsi="Arial" w:cs="Arial"/>
          <w:sz w:val="22"/>
          <w:szCs w:val="22"/>
        </w:rPr>
        <w:t>Helen</w:t>
      </w:r>
      <w:r w:rsidR="00AC2647" w:rsidRPr="003003E0">
        <w:rPr>
          <w:rFonts w:ascii="Arial" w:hAnsi="Arial" w:cs="Arial"/>
          <w:sz w:val="22"/>
          <w:szCs w:val="22"/>
        </w:rPr>
        <w:t xml:space="preserve"> the push to do something about it.</w:t>
      </w:r>
      <w:r w:rsidR="00AC2647">
        <w:rPr>
          <w:rFonts w:ascii="Arial" w:hAnsi="Arial" w:cs="Arial"/>
          <w:sz w:val="22"/>
          <w:szCs w:val="22"/>
        </w:rPr>
        <w:t xml:space="preserve"> </w:t>
      </w:r>
    </w:p>
    <w:p w14:paraId="53C9F7D4" w14:textId="77777777" w:rsidR="00B94685" w:rsidRPr="003003E0" w:rsidRDefault="00B94685">
      <w:pPr>
        <w:pStyle w:val="Body"/>
        <w:jc w:val="both"/>
        <w:rPr>
          <w:rFonts w:ascii="Arial" w:hAnsi="Arial" w:cs="Arial"/>
          <w:sz w:val="22"/>
          <w:szCs w:val="22"/>
        </w:rPr>
      </w:pPr>
    </w:p>
    <w:p w14:paraId="3577C6B9" w14:textId="77777777" w:rsidR="00AC2647" w:rsidRPr="003003E0" w:rsidRDefault="001F05EC" w:rsidP="00AC2647">
      <w:pPr>
        <w:pStyle w:val="Body"/>
        <w:jc w:val="both"/>
        <w:rPr>
          <w:rFonts w:ascii="Arial" w:hAnsi="Arial" w:cs="Arial"/>
          <w:sz w:val="22"/>
          <w:szCs w:val="22"/>
        </w:rPr>
      </w:pPr>
      <w:r w:rsidRPr="003003E0">
        <w:rPr>
          <w:rFonts w:ascii="Arial" w:hAnsi="Arial" w:cs="Arial"/>
          <w:color w:val="auto"/>
          <w:sz w:val="22"/>
          <w:szCs w:val="22"/>
        </w:rPr>
        <w:t xml:space="preserve">Throughout the journey from cotton field to customer doorstep, Helen Tarratt worked hard to minimise her impact on the environment. All of her </w:t>
      </w:r>
      <w:r w:rsidRPr="003003E0">
        <w:rPr>
          <w:rStyle w:val="Strong"/>
          <w:rFonts w:ascii="Arial" w:hAnsi="Arial" w:cs="Arial"/>
          <w:b w:val="0"/>
          <w:color w:val="auto"/>
          <w:sz w:val="22"/>
          <w:szCs w:val="22"/>
        </w:rPr>
        <w:t>cotton is vegan and sustainably sourced in India</w:t>
      </w:r>
      <w:hyperlink r:id="rId12" w:history="1">
        <w:r w:rsidRPr="003003E0">
          <w:rPr>
            <w:rStyle w:val="Strong"/>
            <w:rFonts w:ascii="Arial" w:hAnsi="Arial" w:cs="Arial"/>
            <w:b w:val="0"/>
            <w:color w:val="auto"/>
            <w:sz w:val="22"/>
            <w:szCs w:val="22"/>
          </w:rPr>
          <w:t>.</w:t>
        </w:r>
      </w:hyperlink>
      <w:r w:rsidRPr="003003E0">
        <w:rPr>
          <w:rFonts w:ascii="Arial" w:hAnsi="Arial" w:cs="Arial"/>
          <w:color w:val="auto"/>
          <w:sz w:val="22"/>
          <w:szCs w:val="22"/>
        </w:rPr>
        <w:t xml:space="preserve"> Her pieces are </w:t>
      </w:r>
      <w:r w:rsidRPr="003003E0">
        <w:rPr>
          <w:rStyle w:val="Strong"/>
          <w:rFonts w:ascii="Arial" w:hAnsi="Arial" w:cs="Arial"/>
          <w:b w:val="0"/>
          <w:color w:val="auto"/>
          <w:sz w:val="22"/>
          <w:szCs w:val="22"/>
        </w:rPr>
        <w:t>made in Portugal by people earning a proper living wage.</w:t>
      </w:r>
      <w:r w:rsidRPr="003003E0">
        <w:rPr>
          <w:rFonts w:ascii="Arial" w:hAnsi="Arial" w:cs="Arial"/>
          <w:color w:val="auto"/>
          <w:sz w:val="22"/>
          <w:szCs w:val="22"/>
        </w:rPr>
        <w:t> </w:t>
      </w:r>
      <w:r w:rsidR="00AC2647">
        <w:rPr>
          <w:rFonts w:ascii="Arial" w:hAnsi="Arial" w:cs="Arial"/>
          <w:sz w:val="22"/>
          <w:szCs w:val="22"/>
        </w:rPr>
        <w:t xml:space="preserve">Today, </w:t>
      </w:r>
      <w:proofErr w:type="spellStart"/>
      <w:r w:rsidR="00AC2647" w:rsidRPr="003003E0">
        <w:rPr>
          <w:rFonts w:ascii="Arial" w:hAnsi="Arial" w:cs="Arial"/>
          <w:sz w:val="22"/>
          <w:szCs w:val="22"/>
        </w:rPr>
        <w:t>Fferal's</w:t>
      </w:r>
      <w:proofErr w:type="spellEnd"/>
      <w:r w:rsidR="00AC2647" w:rsidRPr="003003E0">
        <w:rPr>
          <w:rFonts w:ascii="Arial" w:hAnsi="Arial" w:cs="Arial"/>
          <w:sz w:val="22"/>
          <w:szCs w:val="22"/>
        </w:rPr>
        <w:t xml:space="preserve"> </w:t>
      </w:r>
      <w:r w:rsidR="00AC2647">
        <w:rPr>
          <w:rFonts w:ascii="Arial" w:hAnsi="Arial" w:cs="Arial"/>
          <w:sz w:val="22"/>
          <w:szCs w:val="22"/>
        </w:rPr>
        <w:t xml:space="preserve">clothing </w:t>
      </w:r>
      <w:r w:rsidR="00AC2647" w:rsidRPr="003003E0">
        <w:rPr>
          <w:rFonts w:ascii="Arial" w:hAnsi="Arial" w:cs="Arial"/>
          <w:sz w:val="22"/>
          <w:szCs w:val="22"/>
        </w:rPr>
        <w:t>ha</w:t>
      </w:r>
      <w:r w:rsidR="00AC2647">
        <w:rPr>
          <w:rFonts w:ascii="Arial" w:hAnsi="Arial" w:cs="Arial"/>
          <w:sz w:val="22"/>
          <w:szCs w:val="22"/>
        </w:rPr>
        <w:t>s</w:t>
      </w:r>
      <w:r w:rsidR="00AC2647" w:rsidRPr="003003E0">
        <w:rPr>
          <w:rFonts w:ascii="Arial" w:hAnsi="Arial" w:cs="Arial"/>
          <w:sz w:val="22"/>
          <w:szCs w:val="22"/>
        </w:rPr>
        <w:t xml:space="preserve"> become </w:t>
      </w:r>
      <w:r w:rsidR="00AC2647">
        <w:rPr>
          <w:rFonts w:ascii="Arial" w:hAnsi="Arial" w:cs="Arial"/>
          <w:sz w:val="22"/>
          <w:szCs w:val="22"/>
        </w:rPr>
        <w:t xml:space="preserve">known </w:t>
      </w:r>
      <w:r w:rsidR="00AC2647" w:rsidRPr="003003E0">
        <w:rPr>
          <w:rFonts w:ascii="Arial" w:hAnsi="Arial" w:cs="Arial"/>
          <w:sz w:val="22"/>
          <w:szCs w:val="22"/>
        </w:rPr>
        <w:t>for their comfort and style</w:t>
      </w:r>
      <w:r w:rsidR="00AC2647">
        <w:rPr>
          <w:rFonts w:ascii="Arial" w:hAnsi="Arial" w:cs="Arial"/>
          <w:sz w:val="22"/>
          <w:szCs w:val="22"/>
        </w:rPr>
        <w:t xml:space="preserve">, owing to being </w:t>
      </w:r>
      <w:r w:rsidR="00AC2647" w:rsidRPr="003003E0">
        <w:rPr>
          <w:rFonts w:ascii="Arial" w:hAnsi="Arial" w:cs="Arial"/>
          <w:sz w:val="22"/>
          <w:szCs w:val="22"/>
        </w:rPr>
        <w:t xml:space="preserve">well-designed, </w:t>
      </w:r>
      <w:r w:rsidR="00AC2647" w:rsidRPr="003003E0">
        <w:rPr>
          <w:rStyle w:val="Strong"/>
          <w:rFonts w:ascii="Arial" w:hAnsi="Arial" w:cs="Arial"/>
          <w:b w:val="0"/>
          <w:sz w:val="22"/>
          <w:szCs w:val="22"/>
        </w:rPr>
        <w:t>long-lasting</w:t>
      </w:r>
      <w:r w:rsidR="00AC2647" w:rsidRPr="003003E0">
        <w:rPr>
          <w:rFonts w:ascii="Arial" w:hAnsi="Arial" w:cs="Arial"/>
          <w:sz w:val="22"/>
          <w:szCs w:val="22"/>
        </w:rPr>
        <w:t xml:space="preserve"> and intentionally </w:t>
      </w:r>
      <w:r w:rsidR="00AC2647" w:rsidRPr="003003E0">
        <w:rPr>
          <w:rStyle w:val="Strong"/>
          <w:rFonts w:ascii="Arial" w:hAnsi="Arial" w:cs="Arial"/>
          <w:b w:val="0"/>
          <w:sz w:val="22"/>
          <w:szCs w:val="22"/>
        </w:rPr>
        <w:t>gender neutral</w:t>
      </w:r>
      <w:r w:rsidR="00AC2647" w:rsidRPr="003003E0">
        <w:rPr>
          <w:rFonts w:ascii="Arial" w:hAnsi="Arial" w:cs="Arial"/>
          <w:sz w:val="22"/>
          <w:szCs w:val="22"/>
        </w:rPr>
        <w:t xml:space="preserve">. </w:t>
      </w:r>
    </w:p>
    <w:p w14:paraId="1704A759" w14:textId="7B0A5559" w:rsidR="00AC2647" w:rsidRDefault="00AC2647">
      <w:pPr>
        <w:pStyle w:val="Body"/>
        <w:jc w:val="both"/>
        <w:rPr>
          <w:rFonts w:ascii="Arial" w:hAnsi="Arial" w:cs="Arial"/>
          <w:sz w:val="22"/>
          <w:szCs w:val="22"/>
          <w:lang w:val="en-US"/>
        </w:rPr>
      </w:pPr>
    </w:p>
    <w:p w14:paraId="5BEC10D9" w14:textId="2DA48426" w:rsidR="00C931A5" w:rsidRDefault="00DE0044" w:rsidP="00DE0044">
      <w:pPr>
        <w:pStyle w:val="Body"/>
        <w:jc w:val="both"/>
        <w:rPr>
          <w:rFonts w:ascii="Arial" w:hAnsi="Arial" w:cs="Arial"/>
          <w:sz w:val="22"/>
          <w:szCs w:val="22"/>
        </w:rPr>
      </w:pPr>
      <w:r>
        <w:rPr>
          <w:rFonts w:ascii="Arial" w:hAnsi="Arial" w:cs="Arial"/>
          <w:sz w:val="22"/>
          <w:szCs w:val="22"/>
          <w:lang w:val="en-US"/>
        </w:rPr>
        <w:t xml:space="preserve">Being a new retailer, </w:t>
      </w:r>
      <w:proofErr w:type="spellStart"/>
      <w:r w:rsidRPr="003003E0">
        <w:rPr>
          <w:rFonts w:ascii="Arial" w:hAnsi="Arial" w:cs="Arial"/>
          <w:sz w:val="22"/>
          <w:szCs w:val="22"/>
        </w:rPr>
        <w:t>Fferal</w:t>
      </w:r>
      <w:proofErr w:type="spellEnd"/>
      <w:r w:rsidRPr="003003E0">
        <w:rPr>
          <w:rFonts w:ascii="Arial" w:hAnsi="Arial" w:cs="Arial"/>
          <w:sz w:val="22"/>
          <w:szCs w:val="22"/>
        </w:rPr>
        <w:t xml:space="preserve"> Clothing</w:t>
      </w:r>
      <w:r>
        <w:rPr>
          <w:rFonts w:ascii="Arial" w:hAnsi="Arial" w:cs="Arial"/>
          <w:sz w:val="22"/>
          <w:szCs w:val="22"/>
        </w:rPr>
        <w:t xml:space="preserve"> is still at the stage of recruiting and developing their customers. the </w:t>
      </w:r>
      <w:r w:rsidR="00800ED4">
        <w:rPr>
          <w:rFonts w:ascii="Arial" w:hAnsi="Arial" w:cs="Arial"/>
          <w:sz w:val="22"/>
          <w:szCs w:val="22"/>
        </w:rPr>
        <w:t>company</w:t>
      </w:r>
      <w:r>
        <w:rPr>
          <w:rFonts w:ascii="Arial" w:hAnsi="Arial" w:cs="Arial"/>
          <w:sz w:val="22"/>
          <w:szCs w:val="22"/>
        </w:rPr>
        <w:t xml:space="preserve"> needs guidance on how to </w:t>
      </w:r>
      <w:r w:rsidR="00AC2647">
        <w:rPr>
          <w:rFonts w:ascii="Arial" w:hAnsi="Arial" w:cs="Arial"/>
          <w:sz w:val="22"/>
          <w:szCs w:val="22"/>
          <w:lang w:val="en-US"/>
        </w:rPr>
        <w:t xml:space="preserve">develop sustainable customer relationships </w:t>
      </w:r>
      <w:r w:rsidR="007D2C66" w:rsidRPr="003003E0">
        <w:rPr>
          <w:rFonts w:ascii="Arial" w:hAnsi="Arial" w:cs="Arial"/>
          <w:sz w:val="22"/>
          <w:szCs w:val="22"/>
          <w:lang w:val="en-US"/>
        </w:rPr>
        <w:t xml:space="preserve">by building a mutually beneficial relationship with </w:t>
      </w:r>
      <w:r w:rsidR="00AC2647">
        <w:rPr>
          <w:rFonts w:ascii="Arial" w:hAnsi="Arial" w:cs="Arial"/>
          <w:sz w:val="22"/>
          <w:szCs w:val="22"/>
          <w:lang w:val="en-US"/>
        </w:rPr>
        <w:t>its</w:t>
      </w:r>
      <w:r w:rsidR="00AC2647" w:rsidRPr="003003E0">
        <w:rPr>
          <w:rFonts w:ascii="Arial" w:hAnsi="Arial" w:cs="Arial"/>
          <w:sz w:val="22"/>
          <w:szCs w:val="22"/>
          <w:lang w:val="en-US"/>
        </w:rPr>
        <w:t xml:space="preserve"> customers</w:t>
      </w:r>
      <w:r>
        <w:rPr>
          <w:rFonts w:ascii="Arial" w:hAnsi="Arial" w:cs="Arial"/>
          <w:sz w:val="22"/>
          <w:szCs w:val="22"/>
          <w:lang w:val="en-US"/>
        </w:rPr>
        <w:t xml:space="preserve">. In your </w:t>
      </w:r>
      <w:r w:rsidR="00800ED4">
        <w:rPr>
          <w:rFonts w:ascii="Arial" w:hAnsi="Arial" w:cs="Arial"/>
          <w:sz w:val="22"/>
          <w:szCs w:val="22"/>
          <w:lang w:val="en-US"/>
        </w:rPr>
        <w:t xml:space="preserve">coursework, </w:t>
      </w:r>
      <w:r>
        <w:rPr>
          <w:rFonts w:ascii="Arial" w:hAnsi="Arial" w:cs="Arial"/>
          <w:sz w:val="22"/>
          <w:szCs w:val="22"/>
          <w:lang w:val="en-US"/>
        </w:rPr>
        <w:t xml:space="preserve">you will </w:t>
      </w:r>
      <w:r w:rsidR="00800ED4">
        <w:rPr>
          <w:rFonts w:ascii="Arial" w:hAnsi="Arial" w:cs="Arial"/>
          <w:sz w:val="22"/>
          <w:szCs w:val="22"/>
          <w:lang w:val="en-US"/>
        </w:rPr>
        <w:t xml:space="preserve">write a report for </w:t>
      </w:r>
      <w:proofErr w:type="spellStart"/>
      <w:r w:rsidR="00800ED4" w:rsidRPr="003003E0">
        <w:rPr>
          <w:rFonts w:ascii="Arial" w:hAnsi="Arial" w:cs="Arial"/>
          <w:sz w:val="22"/>
          <w:szCs w:val="22"/>
        </w:rPr>
        <w:t>Fferal</w:t>
      </w:r>
      <w:proofErr w:type="spellEnd"/>
      <w:r w:rsidR="00800ED4" w:rsidRPr="003003E0">
        <w:rPr>
          <w:rFonts w:ascii="Arial" w:hAnsi="Arial" w:cs="Arial"/>
          <w:sz w:val="22"/>
          <w:szCs w:val="22"/>
        </w:rPr>
        <w:t xml:space="preserve"> Clothing</w:t>
      </w:r>
      <w:r w:rsidR="00800ED4">
        <w:rPr>
          <w:rFonts w:ascii="Arial" w:hAnsi="Arial" w:cs="Arial"/>
          <w:sz w:val="22"/>
          <w:szCs w:val="22"/>
        </w:rPr>
        <w:t xml:space="preserve"> by focusing on the four elements of </w:t>
      </w:r>
      <w:proofErr w:type="spellStart"/>
      <w:r w:rsidR="00800ED4">
        <w:rPr>
          <w:rFonts w:ascii="Arial" w:hAnsi="Arial" w:cs="Arial"/>
          <w:sz w:val="22"/>
          <w:szCs w:val="22"/>
        </w:rPr>
        <w:t>IDIC</w:t>
      </w:r>
      <w:proofErr w:type="spellEnd"/>
      <w:r w:rsidR="00800ED4">
        <w:rPr>
          <w:rFonts w:ascii="Arial" w:hAnsi="Arial" w:cs="Arial"/>
          <w:sz w:val="22"/>
          <w:szCs w:val="22"/>
        </w:rPr>
        <w:t xml:space="preserve"> framework.</w:t>
      </w:r>
    </w:p>
    <w:p w14:paraId="1B6E78FA" w14:textId="7823DA1F" w:rsidR="00800ED4" w:rsidRDefault="00800ED4" w:rsidP="00DE0044">
      <w:pPr>
        <w:pStyle w:val="Body"/>
        <w:jc w:val="both"/>
        <w:rPr>
          <w:rFonts w:ascii="Arial" w:eastAsia="Calibri" w:hAnsi="Arial" w:cs="Arial"/>
          <w:sz w:val="22"/>
          <w:szCs w:val="22"/>
        </w:rPr>
      </w:pPr>
    </w:p>
    <w:p w14:paraId="1273C629" w14:textId="59B49E06" w:rsidR="00800ED4" w:rsidRDefault="00800ED4" w:rsidP="00DE0044">
      <w:pPr>
        <w:pStyle w:val="Body"/>
        <w:jc w:val="both"/>
        <w:rPr>
          <w:rFonts w:ascii="Arial" w:eastAsia="Calibri" w:hAnsi="Arial" w:cs="Arial"/>
          <w:sz w:val="22"/>
          <w:szCs w:val="22"/>
          <w:u w:val="single"/>
        </w:rPr>
      </w:pPr>
      <w:r w:rsidRPr="00800ED4">
        <w:rPr>
          <w:rFonts w:ascii="Arial" w:eastAsia="Calibri" w:hAnsi="Arial" w:cs="Arial"/>
          <w:sz w:val="22"/>
          <w:szCs w:val="22"/>
          <w:u w:val="single"/>
        </w:rPr>
        <w:t>The structure of your report</w:t>
      </w:r>
      <w:r w:rsidR="00E54CF3">
        <w:rPr>
          <w:rFonts w:ascii="Arial" w:eastAsia="Calibri" w:hAnsi="Arial" w:cs="Arial"/>
          <w:sz w:val="22"/>
          <w:szCs w:val="22"/>
          <w:u w:val="single"/>
        </w:rPr>
        <w:t xml:space="preserve"> is as follows</w:t>
      </w:r>
      <w:r w:rsidRPr="00800ED4">
        <w:rPr>
          <w:rFonts w:ascii="Arial" w:eastAsia="Calibri" w:hAnsi="Arial" w:cs="Arial"/>
          <w:sz w:val="22"/>
          <w:szCs w:val="22"/>
          <w:u w:val="single"/>
        </w:rPr>
        <w:t>:</w:t>
      </w:r>
    </w:p>
    <w:p w14:paraId="7DD7B016" w14:textId="77777777" w:rsidR="00E54CF3" w:rsidRPr="00800ED4" w:rsidRDefault="00E54CF3" w:rsidP="00DE0044">
      <w:pPr>
        <w:pStyle w:val="Body"/>
        <w:jc w:val="both"/>
        <w:rPr>
          <w:rFonts w:ascii="Arial" w:eastAsia="Calibri" w:hAnsi="Arial" w:cs="Arial"/>
          <w:sz w:val="22"/>
          <w:szCs w:val="22"/>
          <w:u w:val="single"/>
        </w:rPr>
      </w:pPr>
    </w:p>
    <w:p w14:paraId="0A4F399D" w14:textId="77777777" w:rsidR="00C931A5" w:rsidRPr="003003E0" w:rsidRDefault="00C931A5">
      <w:pPr>
        <w:pStyle w:val="BodyText"/>
        <w:jc w:val="both"/>
        <w:rPr>
          <w:rFonts w:ascii="Arial" w:eastAsia="Calibri" w:hAnsi="Arial" w:cs="Arial"/>
          <w:sz w:val="22"/>
          <w:szCs w:val="22"/>
        </w:rPr>
      </w:pPr>
    </w:p>
    <w:p w14:paraId="4F794290" w14:textId="39C56B01" w:rsidR="00C931A5" w:rsidRPr="003003E0" w:rsidRDefault="007D2C66" w:rsidP="000E26C8">
      <w:pPr>
        <w:pStyle w:val="Body"/>
        <w:spacing w:after="200"/>
        <w:jc w:val="both"/>
        <w:rPr>
          <w:rFonts w:ascii="Arial" w:hAnsi="Arial" w:cs="Arial"/>
          <w:b/>
          <w:bCs/>
          <w:sz w:val="22"/>
          <w:szCs w:val="22"/>
          <w:lang w:val="en-US"/>
        </w:rPr>
      </w:pPr>
      <w:r w:rsidRPr="003003E0">
        <w:rPr>
          <w:rFonts w:ascii="Arial" w:hAnsi="Arial" w:cs="Arial"/>
          <w:b/>
          <w:bCs/>
          <w:sz w:val="22"/>
          <w:szCs w:val="22"/>
          <w:lang w:val="en-US"/>
        </w:rPr>
        <w:t>Title Page</w:t>
      </w:r>
      <w:r w:rsidRPr="003003E0">
        <w:rPr>
          <w:rFonts w:ascii="Arial" w:hAnsi="Arial" w:cs="Arial"/>
          <w:sz w:val="22"/>
          <w:szCs w:val="22"/>
          <w:lang w:val="en-US"/>
        </w:rPr>
        <w:t xml:space="preserve"> (title of the report, student number, module name &amp; code, tutor name, submission date, word count) (Title page is </w:t>
      </w:r>
      <w:r w:rsidR="004145E1">
        <w:rPr>
          <w:rFonts w:ascii="Arial" w:hAnsi="Arial" w:cs="Arial"/>
          <w:sz w:val="22"/>
          <w:szCs w:val="22"/>
          <w:lang w:val="en-US"/>
        </w:rPr>
        <w:t>excluded from word count</w:t>
      </w:r>
      <w:r w:rsidRPr="003003E0">
        <w:rPr>
          <w:rFonts w:ascii="Arial" w:hAnsi="Arial" w:cs="Arial"/>
          <w:sz w:val="22"/>
          <w:szCs w:val="22"/>
          <w:lang w:val="en-US"/>
        </w:rPr>
        <w:t>.)</w:t>
      </w:r>
      <w:r w:rsidR="00E54CF3">
        <w:rPr>
          <w:rFonts w:ascii="Arial" w:hAnsi="Arial" w:cs="Arial"/>
          <w:sz w:val="22"/>
          <w:szCs w:val="22"/>
          <w:lang w:val="en-US"/>
        </w:rPr>
        <w:t xml:space="preserve"> </w:t>
      </w:r>
      <w:r w:rsidR="004145E1">
        <w:rPr>
          <w:rFonts w:ascii="Arial" w:hAnsi="Arial" w:cs="Arial"/>
          <w:sz w:val="22"/>
          <w:szCs w:val="22"/>
          <w:lang w:val="en-US"/>
        </w:rPr>
        <w:t xml:space="preserve"> </w:t>
      </w:r>
    </w:p>
    <w:p w14:paraId="60DBA765" w14:textId="77777777" w:rsidR="00E54CF3" w:rsidRDefault="00E54CF3" w:rsidP="00E54CF3">
      <w:pPr>
        <w:pStyle w:val="BodyText"/>
        <w:jc w:val="both"/>
        <w:rPr>
          <w:rFonts w:ascii="Arial" w:eastAsia="Calibri" w:hAnsi="Arial" w:cs="Arial"/>
          <w:b/>
          <w:bCs/>
          <w:sz w:val="22"/>
          <w:szCs w:val="22"/>
        </w:rPr>
      </w:pPr>
    </w:p>
    <w:p w14:paraId="3E306252" w14:textId="7525AD1E" w:rsidR="00C931A5" w:rsidRPr="00E54CF3" w:rsidRDefault="00E54CF3" w:rsidP="00E54CF3">
      <w:pPr>
        <w:pStyle w:val="BodyText"/>
        <w:jc w:val="both"/>
        <w:rPr>
          <w:rFonts w:ascii="Arial" w:eastAsia="Calibri" w:hAnsi="Arial" w:cs="Arial"/>
          <w:bCs/>
          <w:sz w:val="22"/>
          <w:szCs w:val="22"/>
        </w:rPr>
      </w:pPr>
      <w:r>
        <w:rPr>
          <w:rFonts w:ascii="Arial" w:eastAsia="Calibri" w:hAnsi="Arial" w:cs="Arial"/>
          <w:b/>
          <w:bCs/>
          <w:sz w:val="22"/>
          <w:szCs w:val="22"/>
        </w:rPr>
        <w:t xml:space="preserve">Table of Contents </w:t>
      </w:r>
      <w:r>
        <w:rPr>
          <w:rFonts w:ascii="Arial" w:eastAsia="Calibri" w:hAnsi="Arial" w:cs="Arial"/>
          <w:bCs/>
          <w:sz w:val="22"/>
          <w:szCs w:val="22"/>
        </w:rPr>
        <w:t>(excluded from word count)</w:t>
      </w:r>
    </w:p>
    <w:p w14:paraId="67CE9FC7" w14:textId="77777777" w:rsidR="00E54CF3" w:rsidRPr="003003E0" w:rsidRDefault="00E54CF3">
      <w:pPr>
        <w:pStyle w:val="BodyText"/>
        <w:ind w:left="720"/>
        <w:jc w:val="both"/>
        <w:rPr>
          <w:rFonts w:ascii="Arial" w:eastAsia="Calibri" w:hAnsi="Arial" w:cs="Arial"/>
          <w:b/>
          <w:bCs/>
          <w:sz w:val="22"/>
          <w:szCs w:val="22"/>
        </w:rPr>
      </w:pPr>
    </w:p>
    <w:p w14:paraId="6138C186" w14:textId="1388805F" w:rsidR="00C931A5" w:rsidRPr="003003E0" w:rsidRDefault="000E26C8" w:rsidP="000E26C8">
      <w:pPr>
        <w:pStyle w:val="BodyText"/>
        <w:jc w:val="both"/>
        <w:rPr>
          <w:rFonts w:ascii="Arial" w:hAnsi="Arial" w:cs="Arial"/>
          <w:b/>
          <w:bCs/>
          <w:sz w:val="22"/>
          <w:szCs w:val="22"/>
        </w:rPr>
      </w:pPr>
      <w:r w:rsidRPr="003003E0">
        <w:rPr>
          <w:rFonts w:ascii="Arial" w:hAnsi="Arial" w:cs="Arial"/>
          <w:b/>
          <w:bCs/>
          <w:sz w:val="22"/>
          <w:szCs w:val="22"/>
        </w:rPr>
        <w:t xml:space="preserve">Section 1: </w:t>
      </w:r>
      <w:r w:rsidR="00800ED4">
        <w:rPr>
          <w:rFonts w:ascii="Arial" w:hAnsi="Arial" w:cs="Arial"/>
          <w:b/>
          <w:bCs/>
          <w:sz w:val="22"/>
          <w:szCs w:val="22"/>
        </w:rPr>
        <w:t>PESTLE Analysis</w:t>
      </w:r>
      <w:r w:rsidR="00AC6D1F" w:rsidRPr="003003E0">
        <w:rPr>
          <w:rFonts w:ascii="Arial" w:hAnsi="Arial" w:cs="Arial"/>
          <w:b/>
          <w:bCs/>
          <w:sz w:val="22"/>
          <w:szCs w:val="22"/>
        </w:rPr>
        <w:t xml:space="preserve"> </w:t>
      </w:r>
      <w:r w:rsidR="007D2C66" w:rsidRPr="003003E0">
        <w:rPr>
          <w:rFonts w:ascii="Arial" w:hAnsi="Arial" w:cs="Arial"/>
          <w:b/>
          <w:bCs/>
          <w:sz w:val="22"/>
          <w:szCs w:val="22"/>
        </w:rPr>
        <w:t>(</w:t>
      </w:r>
      <w:r w:rsidRPr="003003E0">
        <w:rPr>
          <w:rFonts w:ascii="Arial" w:hAnsi="Arial" w:cs="Arial"/>
          <w:b/>
          <w:bCs/>
          <w:sz w:val="22"/>
          <w:szCs w:val="22"/>
        </w:rPr>
        <w:t>750</w:t>
      </w:r>
      <w:r w:rsidR="007D2C66" w:rsidRPr="003003E0">
        <w:rPr>
          <w:rFonts w:ascii="Arial" w:hAnsi="Arial" w:cs="Arial"/>
          <w:b/>
          <w:bCs/>
          <w:sz w:val="22"/>
          <w:szCs w:val="22"/>
        </w:rPr>
        <w:t xml:space="preserve"> words; </w:t>
      </w:r>
      <w:r w:rsidRPr="003003E0">
        <w:rPr>
          <w:rFonts w:ascii="Arial" w:hAnsi="Arial" w:cs="Arial"/>
          <w:b/>
          <w:bCs/>
          <w:sz w:val="22"/>
          <w:szCs w:val="22"/>
        </w:rPr>
        <w:t>20</w:t>
      </w:r>
      <w:r w:rsidR="007D2C66" w:rsidRPr="003003E0">
        <w:rPr>
          <w:rFonts w:ascii="Arial" w:hAnsi="Arial" w:cs="Arial"/>
          <w:b/>
          <w:bCs/>
          <w:sz w:val="22"/>
          <w:szCs w:val="22"/>
        </w:rPr>
        <w:t xml:space="preserve"> points)</w:t>
      </w:r>
    </w:p>
    <w:p w14:paraId="1594D2D9" w14:textId="637B9D12" w:rsidR="00AC6D1F" w:rsidRPr="003003E0" w:rsidRDefault="00800ED4" w:rsidP="00800ED4">
      <w:pPr>
        <w:pStyle w:val="BodyText"/>
        <w:numPr>
          <w:ilvl w:val="0"/>
          <w:numId w:val="7"/>
        </w:numPr>
        <w:ind w:left="993" w:hanging="426"/>
        <w:jc w:val="both"/>
        <w:rPr>
          <w:rFonts w:ascii="Arial" w:hAnsi="Arial" w:cs="Arial"/>
          <w:sz w:val="22"/>
          <w:szCs w:val="22"/>
        </w:rPr>
      </w:pPr>
      <w:r>
        <w:rPr>
          <w:rFonts w:ascii="Arial" w:hAnsi="Arial" w:cs="Arial"/>
          <w:sz w:val="22"/>
          <w:szCs w:val="22"/>
        </w:rPr>
        <w:t xml:space="preserve">A </w:t>
      </w:r>
      <w:r w:rsidR="00E54CF3">
        <w:rPr>
          <w:rFonts w:ascii="Arial" w:hAnsi="Arial" w:cs="Arial"/>
          <w:sz w:val="22"/>
          <w:szCs w:val="22"/>
        </w:rPr>
        <w:t xml:space="preserve">short paragraph highlighting the purpose of your report, and introducing </w:t>
      </w:r>
      <w:proofErr w:type="spellStart"/>
      <w:r w:rsidR="001F05EC" w:rsidRPr="003003E0">
        <w:rPr>
          <w:rFonts w:ascii="Arial" w:hAnsi="Arial" w:cs="Arial"/>
          <w:sz w:val="22"/>
          <w:szCs w:val="22"/>
        </w:rPr>
        <w:t>Fferal</w:t>
      </w:r>
      <w:proofErr w:type="spellEnd"/>
      <w:r w:rsidR="001F05EC" w:rsidRPr="003003E0">
        <w:rPr>
          <w:rFonts w:ascii="Arial" w:hAnsi="Arial" w:cs="Arial"/>
          <w:sz w:val="22"/>
          <w:szCs w:val="22"/>
        </w:rPr>
        <w:t xml:space="preserve"> Clothing</w:t>
      </w:r>
      <w:r w:rsidR="007D2C66" w:rsidRPr="003003E0">
        <w:rPr>
          <w:rFonts w:ascii="Arial" w:hAnsi="Arial" w:cs="Arial"/>
          <w:sz w:val="22"/>
          <w:szCs w:val="22"/>
        </w:rPr>
        <w:t xml:space="preserve"> </w:t>
      </w:r>
      <w:r w:rsidR="001F05EC" w:rsidRPr="003003E0">
        <w:rPr>
          <w:rFonts w:ascii="Arial" w:hAnsi="Arial" w:cs="Arial"/>
          <w:sz w:val="22"/>
          <w:szCs w:val="22"/>
        </w:rPr>
        <w:t>i</w:t>
      </w:r>
      <w:r w:rsidR="00AC6D1F" w:rsidRPr="003003E0">
        <w:rPr>
          <w:rFonts w:ascii="Arial" w:hAnsi="Arial" w:cs="Arial"/>
          <w:sz w:val="22"/>
          <w:szCs w:val="22"/>
        </w:rPr>
        <w:t xml:space="preserve">ncluding its mission, its unique selling point, </w:t>
      </w:r>
      <w:r w:rsidR="00BC13B0" w:rsidRPr="003003E0">
        <w:rPr>
          <w:rFonts w:ascii="Arial" w:hAnsi="Arial" w:cs="Arial"/>
          <w:sz w:val="22"/>
          <w:szCs w:val="22"/>
        </w:rPr>
        <w:t xml:space="preserve">its target market and close competitors </w:t>
      </w:r>
    </w:p>
    <w:p w14:paraId="5965146F" w14:textId="0243AF41" w:rsidR="00C931A5" w:rsidRPr="003003E0" w:rsidRDefault="007D2C66" w:rsidP="00800ED4">
      <w:pPr>
        <w:pStyle w:val="BodyText"/>
        <w:numPr>
          <w:ilvl w:val="0"/>
          <w:numId w:val="7"/>
        </w:numPr>
        <w:ind w:left="993" w:hanging="426"/>
        <w:jc w:val="both"/>
        <w:rPr>
          <w:rFonts w:ascii="Arial" w:hAnsi="Arial" w:cs="Arial"/>
          <w:sz w:val="22"/>
          <w:szCs w:val="22"/>
        </w:rPr>
      </w:pPr>
      <w:proofErr w:type="spellStart"/>
      <w:r w:rsidRPr="003003E0">
        <w:rPr>
          <w:rFonts w:ascii="Arial" w:hAnsi="Arial" w:cs="Arial"/>
          <w:sz w:val="22"/>
          <w:szCs w:val="22"/>
        </w:rPr>
        <w:t>PESTEL</w:t>
      </w:r>
      <w:proofErr w:type="spellEnd"/>
      <w:r w:rsidRPr="003003E0">
        <w:rPr>
          <w:rFonts w:ascii="Arial" w:hAnsi="Arial" w:cs="Arial"/>
          <w:sz w:val="22"/>
          <w:szCs w:val="22"/>
        </w:rPr>
        <w:t xml:space="preserve"> analysis </w:t>
      </w:r>
      <w:r w:rsidR="00800ED4">
        <w:rPr>
          <w:rFonts w:ascii="Arial" w:hAnsi="Arial" w:cs="Arial"/>
          <w:sz w:val="22"/>
          <w:szCs w:val="22"/>
        </w:rPr>
        <w:t xml:space="preserve">of </w:t>
      </w:r>
      <w:r w:rsidR="001F05EC" w:rsidRPr="003003E0">
        <w:rPr>
          <w:rFonts w:ascii="Arial" w:hAnsi="Arial" w:cs="Arial"/>
          <w:sz w:val="22"/>
          <w:szCs w:val="22"/>
        </w:rPr>
        <w:t>the company</w:t>
      </w:r>
    </w:p>
    <w:p w14:paraId="143C15E5" w14:textId="7A6568F6" w:rsidR="003003E0" w:rsidRDefault="003003E0" w:rsidP="003003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contextualSpacing/>
        <w:jc w:val="both"/>
        <w:rPr>
          <w:rFonts w:ascii="Arial" w:hAnsi="Arial" w:cs="Arial"/>
          <w:b/>
          <w:sz w:val="22"/>
          <w:szCs w:val="22"/>
        </w:rPr>
      </w:pPr>
    </w:p>
    <w:p w14:paraId="1F78B109" w14:textId="77777777" w:rsidR="00E54CF3" w:rsidRDefault="00E54CF3" w:rsidP="003003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contextualSpacing/>
        <w:jc w:val="both"/>
        <w:rPr>
          <w:rFonts w:ascii="Arial" w:hAnsi="Arial" w:cs="Arial"/>
          <w:b/>
          <w:sz w:val="22"/>
          <w:szCs w:val="22"/>
        </w:rPr>
      </w:pPr>
    </w:p>
    <w:p w14:paraId="61FBA636" w14:textId="77777777" w:rsidR="003003E0" w:rsidRDefault="003003E0" w:rsidP="003003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contextualSpacing/>
        <w:jc w:val="both"/>
        <w:rPr>
          <w:rFonts w:ascii="Arial" w:hAnsi="Arial" w:cs="Arial"/>
          <w:b/>
          <w:sz w:val="22"/>
          <w:szCs w:val="22"/>
        </w:rPr>
      </w:pPr>
    </w:p>
    <w:p w14:paraId="744B8632" w14:textId="06A57077" w:rsidR="0011077A" w:rsidRPr="003003E0" w:rsidRDefault="000E26C8" w:rsidP="003003E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contextualSpacing/>
        <w:jc w:val="both"/>
        <w:rPr>
          <w:rFonts w:ascii="Arial" w:hAnsi="Arial" w:cs="Arial"/>
          <w:b/>
          <w:sz w:val="22"/>
          <w:szCs w:val="22"/>
        </w:rPr>
      </w:pPr>
      <w:r w:rsidRPr="003003E0">
        <w:rPr>
          <w:rFonts w:ascii="Arial" w:hAnsi="Arial" w:cs="Arial"/>
          <w:b/>
          <w:sz w:val="22"/>
          <w:szCs w:val="22"/>
        </w:rPr>
        <w:t xml:space="preserve">Section 2: Applying </w:t>
      </w:r>
      <w:proofErr w:type="spellStart"/>
      <w:r w:rsidR="00AC6D1F" w:rsidRPr="003003E0">
        <w:rPr>
          <w:rFonts w:ascii="Arial" w:hAnsi="Arial" w:cs="Arial"/>
          <w:b/>
          <w:sz w:val="22"/>
          <w:szCs w:val="22"/>
        </w:rPr>
        <w:t>IDIC</w:t>
      </w:r>
      <w:proofErr w:type="spellEnd"/>
      <w:r w:rsidR="0011077A" w:rsidRPr="003003E0">
        <w:rPr>
          <w:rFonts w:ascii="Arial" w:hAnsi="Arial" w:cs="Arial"/>
          <w:b/>
          <w:sz w:val="22"/>
          <w:szCs w:val="22"/>
        </w:rPr>
        <w:t xml:space="preserve"> </w:t>
      </w:r>
      <w:r w:rsidR="00E54CF3">
        <w:rPr>
          <w:rFonts w:ascii="Arial" w:hAnsi="Arial" w:cs="Arial"/>
          <w:b/>
          <w:sz w:val="22"/>
          <w:szCs w:val="22"/>
        </w:rPr>
        <w:t xml:space="preserve">Framework </w:t>
      </w:r>
      <w:r w:rsidRPr="003003E0">
        <w:rPr>
          <w:rFonts w:ascii="Arial" w:hAnsi="Arial" w:cs="Arial"/>
          <w:b/>
          <w:sz w:val="22"/>
          <w:szCs w:val="22"/>
        </w:rPr>
        <w:t xml:space="preserve">to </w:t>
      </w:r>
      <w:proofErr w:type="spellStart"/>
      <w:r w:rsidRPr="003003E0">
        <w:rPr>
          <w:rFonts w:ascii="Arial" w:hAnsi="Arial" w:cs="Arial"/>
          <w:b/>
          <w:sz w:val="22"/>
          <w:szCs w:val="22"/>
        </w:rPr>
        <w:t>Fferal</w:t>
      </w:r>
      <w:proofErr w:type="spellEnd"/>
      <w:r w:rsidRPr="003003E0">
        <w:rPr>
          <w:rFonts w:ascii="Arial" w:hAnsi="Arial" w:cs="Arial"/>
          <w:b/>
          <w:sz w:val="22"/>
          <w:szCs w:val="22"/>
        </w:rPr>
        <w:t xml:space="preserve"> </w:t>
      </w:r>
      <w:proofErr w:type="spellStart"/>
      <w:r w:rsidRPr="003003E0">
        <w:rPr>
          <w:rFonts w:ascii="Arial" w:hAnsi="Arial" w:cs="Arial"/>
          <w:b/>
          <w:sz w:val="22"/>
          <w:szCs w:val="22"/>
        </w:rPr>
        <w:t>Cothing</w:t>
      </w:r>
      <w:proofErr w:type="spellEnd"/>
      <w:r w:rsidRPr="003003E0">
        <w:rPr>
          <w:rFonts w:ascii="Arial" w:hAnsi="Arial" w:cs="Arial"/>
          <w:b/>
          <w:sz w:val="22"/>
          <w:szCs w:val="22"/>
        </w:rPr>
        <w:t xml:space="preserve"> </w:t>
      </w:r>
      <w:r w:rsidR="0011077A" w:rsidRPr="003003E0">
        <w:rPr>
          <w:rFonts w:ascii="Arial" w:eastAsia="Times New Roman" w:hAnsi="Arial" w:cs="Arial"/>
          <w:b/>
          <w:bCs/>
          <w:sz w:val="22"/>
          <w:szCs w:val="22"/>
        </w:rPr>
        <w:t>(1</w:t>
      </w:r>
      <w:r w:rsidR="00AC6D1F" w:rsidRPr="003003E0">
        <w:rPr>
          <w:rFonts w:ascii="Arial" w:eastAsia="Times New Roman" w:hAnsi="Arial" w:cs="Arial"/>
          <w:b/>
          <w:bCs/>
          <w:sz w:val="22"/>
          <w:szCs w:val="22"/>
        </w:rPr>
        <w:t>5</w:t>
      </w:r>
      <w:r w:rsidR="0011077A" w:rsidRPr="003003E0">
        <w:rPr>
          <w:rFonts w:ascii="Arial" w:eastAsia="Times New Roman" w:hAnsi="Arial" w:cs="Arial"/>
          <w:b/>
          <w:bCs/>
          <w:sz w:val="22"/>
          <w:szCs w:val="22"/>
        </w:rPr>
        <w:t xml:space="preserve">00 words; </w:t>
      </w:r>
      <w:r w:rsidRPr="003003E0">
        <w:rPr>
          <w:rFonts w:ascii="Arial" w:eastAsia="Times New Roman" w:hAnsi="Arial" w:cs="Arial"/>
          <w:b/>
          <w:bCs/>
          <w:sz w:val="22"/>
          <w:szCs w:val="22"/>
        </w:rPr>
        <w:t>40</w:t>
      </w:r>
      <w:r w:rsidR="0011077A" w:rsidRPr="003003E0">
        <w:rPr>
          <w:rFonts w:ascii="Arial" w:eastAsia="Times New Roman" w:hAnsi="Arial" w:cs="Arial"/>
          <w:b/>
          <w:bCs/>
          <w:sz w:val="22"/>
          <w:szCs w:val="22"/>
        </w:rPr>
        <w:t xml:space="preserve"> points)</w:t>
      </w:r>
    </w:p>
    <w:p w14:paraId="4AAF233A" w14:textId="77777777" w:rsidR="000E26C8" w:rsidRPr="003003E0" w:rsidRDefault="000E26C8" w:rsidP="003003E0">
      <w:pPr>
        <w:jc w:val="both"/>
        <w:rPr>
          <w:rFonts w:ascii="Arial" w:hAnsi="Arial" w:cs="Arial"/>
          <w:sz w:val="22"/>
          <w:szCs w:val="22"/>
        </w:rPr>
      </w:pPr>
    </w:p>
    <w:p w14:paraId="15746AAB" w14:textId="13D8399C" w:rsidR="0011077A" w:rsidRDefault="0011077A" w:rsidP="003003E0">
      <w:pPr>
        <w:jc w:val="both"/>
        <w:rPr>
          <w:rFonts w:ascii="Arial" w:hAnsi="Arial" w:cs="Arial"/>
          <w:sz w:val="22"/>
          <w:szCs w:val="22"/>
        </w:rPr>
      </w:pPr>
      <w:r w:rsidRPr="003003E0">
        <w:rPr>
          <w:rFonts w:ascii="Arial" w:hAnsi="Arial" w:cs="Arial"/>
          <w:sz w:val="22"/>
          <w:szCs w:val="22"/>
        </w:rPr>
        <w:t xml:space="preserve">Apply </w:t>
      </w:r>
      <w:proofErr w:type="spellStart"/>
      <w:r w:rsidRPr="003003E0">
        <w:rPr>
          <w:rFonts w:ascii="Arial" w:hAnsi="Arial" w:cs="Arial"/>
          <w:sz w:val="22"/>
          <w:szCs w:val="22"/>
        </w:rPr>
        <w:t>IDIC</w:t>
      </w:r>
      <w:proofErr w:type="spellEnd"/>
      <w:r w:rsidRPr="003003E0">
        <w:rPr>
          <w:rFonts w:ascii="Arial" w:hAnsi="Arial" w:cs="Arial"/>
          <w:sz w:val="22"/>
          <w:szCs w:val="22"/>
        </w:rPr>
        <w:t xml:space="preserve"> to </w:t>
      </w:r>
      <w:proofErr w:type="spellStart"/>
      <w:r w:rsidR="001F05EC" w:rsidRPr="003003E0">
        <w:rPr>
          <w:rFonts w:ascii="Arial" w:hAnsi="Arial" w:cs="Arial"/>
          <w:sz w:val="22"/>
          <w:szCs w:val="22"/>
        </w:rPr>
        <w:t>Fferal</w:t>
      </w:r>
      <w:proofErr w:type="spellEnd"/>
      <w:r w:rsidR="001F05EC" w:rsidRPr="003003E0">
        <w:rPr>
          <w:rFonts w:ascii="Arial" w:hAnsi="Arial" w:cs="Arial"/>
          <w:sz w:val="22"/>
          <w:szCs w:val="22"/>
        </w:rPr>
        <w:t xml:space="preserve"> Clothing</w:t>
      </w:r>
      <w:r w:rsidRPr="003003E0">
        <w:rPr>
          <w:rFonts w:ascii="Arial" w:hAnsi="Arial" w:cs="Arial"/>
          <w:sz w:val="22"/>
          <w:szCs w:val="22"/>
        </w:rPr>
        <w:t xml:space="preserve">, and discuss how the retailer </w:t>
      </w:r>
      <w:r w:rsidR="001F05EC" w:rsidRPr="003003E0">
        <w:rPr>
          <w:rFonts w:ascii="Arial" w:hAnsi="Arial" w:cs="Arial"/>
          <w:sz w:val="22"/>
          <w:szCs w:val="22"/>
        </w:rPr>
        <w:t xml:space="preserve">can implement sustainable customer relationships by developing a </w:t>
      </w:r>
      <w:r w:rsidRPr="003003E0">
        <w:rPr>
          <w:rFonts w:ascii="Arial" w:hAnsi="Arial" w:cs="Arial"/>
          <w:sz w:val="22"/>
          <w:szCs w:val="22"/>
        </w:rPr>
        <w:t xml:space="preserve">discussion around </w:t>
      </w:r>
      <w:r w:rsidR="001F05EC" w:rsidRPr="003003E0">
        <w:rPr>
          <w:rFonts w:ascii="Arial" w:hAnsi="Arial" w:cs="Arial"/>
          <w:sz w:val="22"/>
          <w:szCs w:val="22"/>
        </w:rPr>
        <w:t xml:space="preserve">the </w:t>
      </w:r>
      <w:r w:rsidRPr="003003E0">
        <w:rPr>
          <w:rFonts w:ascii="Arial" w:hAnsi="Arial" w:cs="Arial"/>
          <w:sz w:val="22"/>
          <w:szCs w:val="22"/>
        </w:rPr>
        <w:t xml:space="preserve">four elements of the framework. </w:t>
      </w:r>
    </w:p>
    <w:p w14:paraId="6926C7DF" w14:textId="77777777" w:rsidR="00E54CF3" w:rsidRPr="003003E0" w:rsidRDefault="00E54CF3" w:rsidP="003003E0">
      <w:pPr>
        <w:jc w:val="both"/>
        <w:rPr>
          <w:rFonts w:ascii="Arial" w:hAnsi="Arial" w:cs="Arial"/>
          <w:sz w:val="22"/>
          <w:szCs w:val="22"/>
        </w:rPr>
      </w:pPr>
    </w:p>
    <w:p w14:paraId="059F3B88" w14:textId="3D3649AC" w:rsidR="00AC6D1F" w:rsidRPr="003003E0" w:rsidRDefault="000E26C8" w:rsidP="003003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right="-1"/>
        <w:contextualSpacing/>
        <w:jc w:val="both"/>
        <w:rPr>
          <w:rFonts w:ascii="Arial" w:hAnsi="Arial" w:cs="Arial"/>
          <w:b/>
          <w:bCs/>
          <w:sz w:val="22"/>
          <w:szCs w:val="22"/>
        </w:rPr>
      </w:pPr>
      <w:r w:rsidRPr="003003E0">
        <w:rPr>
          <w:rFonts w:ascii="Arial" w:hAnsi="Arial" w:cs="Arial"/>
          <w:b/>
          <w:sz w:val="22"/>
          <w:szCs w:val="22"/>
        </w:rPr>
        <w:lastRenderedPageBreak/>
        <w:t xml:space="preserve">Section 3: </w:t>
      </w:r>
      <w:r w:rsidR="001F05EC" w:rsidRPr="003003E0">
        <w:rPr>
          <w:rFonts w:ascii="Arial" w:hAnsi="Arial" w:cs="Arial"/>
          <w:b/>
          <w:bCs/>
          <w:sz w:val="22"/>
          <w:szCs w:val="22"/>
        </w:rPr>
        <w:t>Customer Service Metrics Analysis (</w:t>
      </w:r>
      <w:r w:rsidRPr="003003E0">
        <w:rPr>
          <w:rFonts w:ascii="Arial" w:hAnsi="Arial" w:cs="Arial"/>
          <w:b/>
          <w:bCs/>
          <w:sz w:val="22"/>
          <w:szCs w:val="22"/>
        </w:rPr>
        <w:t>500</w:t>
      </w:r>
      <w:r w:rsidR="001F05EC" w:rsidRPr="003003E0">
        <w:rPr>
          <w:rFonts w:ascii="Arial" w:hAnsi="Arial" w:cs="Arial"/>
          <w:b/>
          <w:bCs/>
          <w:sz w:val="22"/>
          <w:szCs w:val="22"/>
        </w:rPr>
        <w:t xml:space="preserve"> words; </w:t>
      </w:r>
      <w:r w:rsidRPr="003003E0">
        <w:rPr>
          <w:rFonts w:ascii="Arial" w:hAnsi="Arial" w:cs="Arial"/>
          <w:b/>
          <w:bCs/>
          <w:sz w:val="22"/>
          <w:szCs w:val="22"/>
        </w:rPr>
        <w:t>15</w:t>
      </w:r>
      <w:r w:rsidR="001F05EC" w:rsidRPr="003003E0">
        <w:rPr>
          <w:rFonts w:ascii="Arial" w:hAnsi="Arial" w:cs="Arial"/>
          <w:b/>
          <w:bCs/>
          <w:sz w:val="22"/>
          <w:szCs w:val="22"/>
        </w:rPr>
        <w:t xml:space="preserve"> points)</w:t>
      </w:r>
    </w:p>
    <w:p w14:paraId="66B526E5" w14:textId="77777777" w:rsidR="000E26C8" w:rsidRPr="003003E0" w:rsidRDefault="000E26C8" w:rsidP="003003E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right="-1"/>
        <w:contextualSpacing/>
        <w:jc w:val="both"/>
        <w:rPr>
          <w:rFonts w:ascii="Arial" w:hAnsi="Arial" w:cs="Arial"/>
          <w:b/>
          <w:sz w:val="22"/>
          <w:szCs w:val="22"/>
        </w:rPr>
      </w:pPr>
    </w:p>
    <w:p w14:paraId="31B29C64" w14:textId="779A648A" w:rsidR="001F05EC" w:rsidRPr="003003E0" w:rsidRDefault="001F05EC" w:rsidP="003003E0">
      <w:pPr>
        <w:keepNext/>
        <w:keepLines/>
        <w:ind w:right="-154"/>
        <w:jc w:val="both"/>
        <w:rPr>
          <w:rFonts w:ascii="Arial" w:hAnsi="Arial" w:cs="Arial"/>
          <w:sz w:val="22"/>
          <w:szCs w:val="22"/>
        </w:rPr>
      </w:pPr>
      <w:proofErr w:type="spellStart"/>
      <w:r w:rsidRPr="003003E0">
        <w:rPr>
          <w:rFonts w:ascii="Arial" w:hAnsi="Arial" w:cs="Arial"/>
          <w:sz w:val="22"/>
          <w:szCs w:val="22"/>
        </w:rPr>
        <w:t>Organisations</w:t>
      </w:r>
      <w:proofErr w:type="spellEnd"/>
      <w:r w:rsidRPr="003003E0">
        <w:rPr>
          <w:rFonts w:ascii="Arial" w:hAnsi="Arial" w:cs="Arial"/>
          <w:sz w:val="22"/>
          <w:szCs w:val="22"/>
        </w:rPr>
        <w:t xml:space="preserve"> use a number of metrics to evaluate the success of their customer service. Most commonly used metrics are: </w:t>
      </w:r>
    </w:p>
    <w:p w14:paraId="790FEA81" w14:textId="77777777" w:rsidR="004F5328" w:rsidRPr="003003E0" w:rsidRDefault="004F5328" w:rsidP="003003E0">
      <w:pPr>
        <w:keepNext/>
        <w:keepLines/>
        <w:ind w:right="-154"/>
        <w:jc w:val="both"/>
        <w:rPr>
          <w:rFonts w:ascii="Arial" w:hAnsi="Arial" w:cs="Arial"/>
          <w:sz w:val="22"/>
          <w:szCs w:val="22"/>
        </w:rPr>
      </w:pPr>
    </w:p>
    <w:p w14:paraId="2C267BE0"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Net Promoter Score (NPS)</w:t>
      </w:r>
    </w:p>
    <w:p w14:paraId="5B6B0828"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Customer Acquisition Cost (CAC)</w:t>
      </w:r>
    </w:p>
    <w:p w14:paraId="3424C0D2"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Customer Lifetime Value (CLV)</w:t>
      </w:r>
    </w:p>
    <w:p w14:paraId="01060D69"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CAC-to-CLV</w:t>
      </w:r>
    </w:p>
    <w:p w14:paraId="603D35CE"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Customer Satisfaction Score (</w:t>
      </w:r>
      <w:proofErr w:type="spellStart"/>
      <w:r w:rsidRPr="003003E0">
        <w:rPr>
          <w:rFonts w:ascii="Arial" w:hAnsi="Arial" w:cs="Arial"/>
          <w:sz w:val="22"/>
          <w:szCs w:val="22"/>
        </w:rPr>
        <w:t>CSAT</w:t>
      </w:r>
      <w:proofErr w:type="spellEnd"/>
      <w:r w:rsidRPr="003003E0">
        <w:rPr>
          <w:rFonts w:ascii="Arial" w:hAnsi="Arial" w:cs="Arial"/>
          <w:sz w:val="22"/>
          <w:szCs w:val="22"/>
        </w:rPr>
        <w:t>)</w:t>
      </w:r>
    </w:p>
    <w:p w14:paraId="274616AD"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Customer Effort Score (CES)</w:t>
      </w:r>
    </w:p>
    <w:p w14:paraId="46E0ACEF"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Customer Retention Rate</w:t>
      </w:r>
    </w:p>
    <w:p w14:paraId="34572E9B"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Revenue Churn</w:t>
      </w:r>
    </w:p>
    <w:p w14:paraId="0FA3CBB9"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First Contact Resolution</w:t>
      </w:r>
    </w:p>
    <w:p w14:paraId="19CB42C3" w14:textId="77777777" w:rsidR="001F05EC" w:rsidRPr="003003E0" w:rsidRDefault="001F05EC" w:rsidP="00E54CF3">
      <w:pPr>
        <w:pStyle w:val="ListParagraph"/>
        <w:keepNext/>
        <w:keepLines/>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tLeast"/>
        <w:ind w:left="850" w:right="-153" w:hanging="425"/>
        <w:contextualSpacing/>
        <w:jc w:val="both"/>
        <w:rPr>
          <w:rFonts w:ascii="Arial" w:hAnsi="Arial" w:cs="Arial"/>
          <w:sz w:val="22"/>
          <w:szCs w:val="22"/>
        </w:rPr>
      </w:pPr>
      <w:r w:rsidRPr="003003E0">
        <w:rPr>
          <w:rFonts w:ascii="Arial" w:hAnsi="Arial" w:cs="Arial"/>
          <w:sz w:val="22"/>
          <w:szCs w:val="22"/>
        </w:rPr>
        <w:t>Average Ticket Time</w:t>
      </w:r>
      <w:r w:rsidRPr="003003E0">
        <w:rPr>
          <w:rFonts w:ascii="Arial" w:hAnsi="Arial" w:cs="Arial"/>
          <w:sz w:val="22"/>
          <w:szCs w:val="22"/>
        </w:rPr>
        <w:cr/>
      </w:r>
    </w:p>
    <w:p w14:paraId="25CD026A" w14:textId="63AE122A" w:rsidR="001F05EC" w:rsidRPr="003003E0" w:rsidRDefault="001F05EC" w:rsidP="001F05EC">
      <w:pPr>
        <w:ind w:right="-154"/>
        <w:jc w:val="both"/>
        <w:rPr>
          <w:rFonts w:ascii="Arial" w:hAnsi="Arial" w:cs="Arial"/>
          <w:sz w:val="22"/>
          <w:szCs w:val="22"/>
        </w:rPr>
      </w:pPr>
      <w:r w:rsidRPr="003003E0">
        <w:rPr>
          <w:rFonts w:ascii="Arial" w:hAnsi="Arial" w:cs="Arial"/>
          <w:sz w:val="22"/>
          <w:szCs w:val="22"/>
        </w:rPr>
        <w:t xml:space="preserve">Write a brief to your team members highlighting the value of tracking these key metrics periodically. Your answer should </w:t>
      </w:r>
      <w:r w:rsidR="00017AEC">
        <w:rPr>
          <w:rFonts w:ascii="Arial" w:hAnsi="Arial" w:cs="Arial"/>
          <w:sz w:val="22"/>
          <w:szCs w:val="22"/>
        </w:rPr>
        <w:t>NOT</w:t>
      </w:r>
      <w:r w:rsidRPr="003003E0">
        <w:rPr>
          <w:rFonts w:ascii="Arial" w:hAnsi="Arial" w:cs="Arial"/>
          <w:sz w:val="22"/>
          <w:szCs w:val="22"/>
        </w:rPr>
        <w:t xml:space="preserve"> be limited simply defining the metrics. You will need to consider the value of these metrics for business</w:t>
      </w:r>
      <w:r w:rsidR="00B94685">
        <w:rPr>
          <w:rFonts w:ascii="Arial" w:hAnsi="Arial" w:cs="Arial"/>
          <w:sz w:val="22"/>
          <w:szCs w:val="22"/>
        </w:rPr>
        <w:t>es</w:t>
      </w:r>
      <w:r w:rsidRPr="003003E0">
        <w:rPr>
          <w:rFonts w:ascii="Arial" w:hAnsi="Arial" w:cs="Arial"/>
          <w:sz w:val="22"/>
          <w:szCs w:val="22"/>
        </w:rPr>
        <w:t xml:space="preserve">. You are expected to include </w:t>
      </w:r>
      <w:r w:rsidRPr="00017AEC">
        <w:rPr>
          <w:rFonts w:ascii="Arial" w:hAnsi="Arial" w:cs="Arial"/>
          <w:sz w:val="22"/>
          <w:szCs w:val="22"/>
          <w:u w:val="single"/>
        </w:rPr>
        <w:t>five of these metrics</w:t>
      </w:r>
      <w:r w:rsidRPr="003003E0">
        <w:rPr>
          <w:rFonts w:ascii="Arial" w:hAnsi="Arial" w:cs="Arial"/>
          <w:sz w:val="22"/>
          <w:szCs w:val="22"/>
        </w:rPr>
        <w:t xml:space="preserve"> in your brief. </w:t>
      </w:r>
      <w:r w:rsidR="00B94685">
        <w:rPr>
          <w:rFonts w:ascii="Arial" w:hAnsi="Arial" w:cs="Arial"/>
          <w:sz w:val="22"/>
          <w:szCs w:val="22"/>
        </w:rPr>
        <w:t xml:space="preserve"> </w:t>
      </w:r>
    </w:p>
    <w:p w14:paraId="6EF0E6BE" w14:textId="77777777" w:rsidR="000E26C8" w:rsidRPr="003003E0" w:rsidRDefault="000E26C8" w:rsidP="001F05EC">
      <w:pPr>
        <w:ind w:right="-154"/>
        <w:jc w:val="both"/>
        <w:rPr>
          <w:rFonts w:ascii="Arial" w:hAnsi="Arial" w:cs="Arial"/>
          <w:sz w:val="22"/>
          <w:szCs w:val="22"/>
        </w:rPr>
      </w:pPr>
    </w:p>
    <w:p w14:paraId="44E2729A" w14:textId="77777777" w:rsidR="001F05EC" w:rsidRPr="003003E0" w:rsidRDefault="00C4752E" w:rsidP="001F05EC">
      <w:pPr>
        <w:keepNext/>
        <w:spacing w:line="240" w:lineRule="atLeast"/>
        <w:ind w:right="-153"/>
        <w:jc w:val="both"/>
        <w:rPr>
          <w:rFonts w:ascii="Arial" w:eastAsia="Calibri" w:hAnsi="Arial" w:cs="Arial"/>
          <w:b/>
          <w:sz w:val="22"/>
          <w:szCs w:val="22"/>
        </w:rPr>
      </w:pPr>
      <w:hyperlink r:id="rId13" w:history="1">
        <w:r w:rsidR="001F05EC" w:rsidRPr="003003E0">
          <w:rPr>
            <w:rStyle w:val="Hyperlink"/>
            <w:rFonts w:ascii="Arial" w:hAnsi="Arial" w:cs="Arial"/>
            <w:sz w:val="22"/>
            <w:szCs w:val="22"/>
          </w:rPr>
          <w:t>https://offers.hubspot.com/customer-service-metrics?hubs_post-cta=anchor&amp;hsCtaTracking=e24dc302-9dc2-466f-a5ca-ab4e08633c0f%7C5b77f5a2-d8cb-4de3-a66b-79f344865937</w:t>
        </w:r>
      </w:hyperlink>
      <w:r w:rsidR="001F05EC" w:rsidRPr="003003E0">
        <w:rPr>
          <w:rFonts w:ascii="Arial" w:hAnsi="Arial" w:cs="Arial"/>
          <w:sz w:val="22"/>
          <w:szCs w:val="22"/>
        </w:rPr>
        <w:t xml:space="preserve"> </w:t>
      </w:r>
    </w:p>
    <w:p w14:paraId="25A36A76" w14:textId="77777777" w:rsidR="00AC6D1F" w:rsidRPr="003003E0" w:rsidRDefault="00AC6D1F" w:rsidP="0011077A">
      <w:pPr>
        <w:keepNext/>
        <w:ind w:right="-1"/>
        <w:jc w:val="both"/>
        <w:rPr>
          <w:rFonts w:ascii="Arial" w:hAnsi="Arial" w:cs="Arial"/>
          <w:sz w:val="22"/>
          <w:szCs w:val="22"/>
        </w:rPr>
      </w:pPr>
    </w:p>
    <w:p w14:paraId="45B09954" w14:textId="7AB1064C" w:rsidR="00C931A5" w:rsidRPr="003003E0" w:rsidRDefault="00C931A5" w:rsidP="0011077A">
      <w:pPr>
        <w:pStyle w:val="Body"/>
        <w:tabs>
          <w:tab w:val="left" w:pos="720"/>
        </w:tabs>
        <w:spacing w:after="200" w:line="240" w:lineRule="atLeast"/>
        <w:ind w:left="1440"/>
        <w:jc w:val="both"/>
        <w:rPr>
          <w:rFonts w:ascii="Arial" w:hAnsi="Arial" w:cs="Arial"/>
          <w:color w:val="auto"/>
          <w:sz w:val="22"/>
          <w:szCs w:val="22"/>
          <w:lang w:val="en-US"/>
        </w:rPr>
      </w:pPr>
    </w:p>
    <w:p w14:paraId="22F706C8" w14:textId="1ACFB42C" w:rsidR="00C931A5" w:rsidRPr="003003E0" w:rsidRDefault="004F5328" w:rsidP="004F5328">
      <w:pPr>
        <w:pStyle w:val="BodyText"/>
        <w:jc w:val="both"/>
        <w:rPr>
          <w:rFonts w:ascii="Arial" w:hAnsi="Arial" w:cs="Arial"/>
          <w:b/>
          <w:bCs/>
          <w:sz w:val="22"/>
          <w:szCs w:val="22"/>
        </w:rPr>
      </w:pPr>
      <w:r w:rsidRPr="003003E0">
        <w:rPr>
          <w:rFonts w:ascii="Arial" w:hAnsi="Arial" w:cs="Arial"/>
          <w:b/>
          <w:bCs/>
          <w:sz w:val="22"/>
          <w:szCs w:val="22"/>
        </w:rPr>
        <w:t xml:space="preserve">Section 4: </w:t>
      </w:r>
      <w:r w:rsidR="007D2C66" w:rsidRPr="003003E0">
        <w:rPr>
          <w:rFonts w:ascii="Arial" w:hAnsi="Arial" w:cs="Arial"/>
          <w:b/>
          <w:bCs/>
          <w:sz w:val="22"/>
          <w:szCs w:val="22"/>
        </w:rPr>
        <w:t>Recommendations (</w:t>
      </w:r>
      <w:r w:rsidR="005A44A9" w:rsidRPr="003003E0">
        <w:rPr>
          <w:rFonts w:ascii="Arial" w:hAnsi="Arial" w:cs="Arial"/>
          <w:b/>
          <w:bCs/>
          <w:sz w:val="22"/>
          <w:szCs w:val="22"/>
        </w:rPr>
        <w:t>7</w:t>
      </w:r>
      <w:r w:rsidR="000E26C8" w:rsidRPr="003003E0">
        <w:rPr>
          <w:rFonts w:ascii="Arial" w:hAnsi="Arial" w:cs="Arial"/>
          <w:b/>
          <w:bCs/>
          <w:sz w:val="22"/>
          <w:szCs w:val="22"/>
        </w:rPr>
        <w:t>5</w:t>
      </w:r>
      <w:r w:rsidR="005A44A9" w:rsidRPr="003003E0">
        <w:rPr>
          <w:rFonts w:ascii="Arial" w:hAnsi="Arial" w:cs="Arial"/>
          <w:b/>
          <w:bCs/>
          <w:sz w:val="22"/>
          <w:szCs w:val="22"/>
        </w:rPr>
        <w:t>0</w:t>
      </w:r>
      <w:r w:rsidR="007D2C66" w:rsidRPr="003003E0">
        <w:rPr>
          <w:rFonts w:ascii="Arial" w:hAnsi="Arial" w:cs="Arial"/>
          <w:b/>
          <w:bCs/>
          <w:sz w:val="22"/>
          <w:szCs w:val="22"/>
        </w:rPr>
        <w:t xml:space="preserve"> words; </w:t>
      </w:r>
      <w:r w:rsidR="000E26C8" w:rsidRPr="003003E0">
        <w:rPr>
          <w:rFonts w:ascii="Arial" w:hAnsi="Arial" w:cs="Arial"/>
          <w:b/>
          <w:bCs/>
          <w:sz w:val="22"/>
          <w:szCs w:val="22"/>
        </w:rPr>
        <w:t>25</w:t>
      </w:r>
      <w:r w:rsidR="007D2C66" w:rsidRPr="003003E0">
        <w:rPr>
          <w:rFonts w:ascii="Arial" w:hAnsi="Arial" w:cs="Arial"/>
          <w:b/>
          <w:bCs/>
          <w:sz w:val="22"/>
          <w:szCs w:val="22"/>
        </w:rPr>
        <w:t xml:space="preserve"> points)</w:t>
      </w:r>
    </w:p>
    <w:p w14:paraId="79CBE345" w14:textId="77777777" w:rsidR="00C931A5" w:rsidRPr="003003E0" w:rsidRDefault="00C931A5">
      <w:pPr>
        <w:pStyle w:val="BodyText"/>
        <w:ind w:left="714"/>
        <w:jc w:val="both"/>
        <w:rPr>
          <w:rFonts w:ascii="Arial" w:eastAsia="Calibri" w:hAnsi="Arial" w:cs="Arial"/>
          <w:sz w:val="22"/>
          <w:szCs w:val="22"/>
        </w:rPr>
      </w:pPr>
    </w:p>
    <w:p w14:paraId="1DDACC40" w14:textId="569677CD" w:rsidR="00C931A5" w:rsidRPr="003003E0" w:rsidRDefault="007D2C66" w:rsidP="000E26C8">
      <w:pPr>
        <w:pStyle w:val="BodyText"/>
        <w:jc w:val="both"/>
        <w:rPr>
          <w:rFonts w:ascii="Arial" w:eastAsia="Calibri" w:hAnsi="Arial" w:cs="Arial"/>
          <w:sz w:val="22"/>
          <w:szCs w:val="22"/>
        </w:rPr>
      </w:pPr>
      <w:r w:rsidRPr="003003E0">
        <w:rPr>
          <w:rFonts w:ascii="Arial" w:hAnsi="Arial" w:cs="Arial"/>
          <w:sz w:val="22"/>
          <w:szCs w:val="22"/>
        </w:rPr>
        <w:t xml:space="preserve">This section should be built upon </w:t>
      </w:r>
      <w:r w:rsidR="00B41743" w:rsidRPr="003003E0">
        <w:rPr>
          <w:rFonts w:ascii="Arial" w:hAnsi="Arial" w:cs="Arial"/>
          <w:sz w:val="22"/>
          <w:szCs w:val="22"/>
        </w:rPr>
        <w:t xml:space="preserve">the </w:t>
      </w:r>
      <w:r w:rsidR="00B94685">
        <w:rPr>
          <w:rFonts w:ascii="Arial" w:hAnsi="Arial" w:cs="Arial"/>
          <w:sz w:val="22"/>
          <w:szCs w:val="22"/>
        </w:rPr>
        <w:t xml:space="preserve">Sections 1 to </w:t>
      </w:r>
      <w:r w:rsidR="00C4752E">
        <w:rPr>
          <w:rFonts w:ascii="Arial" w:hAnsi="Arial" w:cs="Arial"/>
          <w:sz w:val="22"/>
          <w:szCs w:val="22"/>
        </w:rPr>
        <w:t>4</w:t>
      </w:r>
      <w:r w:rsidR="00B94685">
        <w:rPr>
          <w:rFonts w:ascii="Arial" w:hAnsi="Arial" w:cs="Arial"/>
          <w:sz w:val="22"/>
          <w:szCs w:val="22"/>
        </w:rPr>
        <w:t xml:space="preserve"> </w:t>
      </w:r>
      <w:r w:rsidR="00B41743" w:rsidRPr="003003E0">
        <w:rPr>
          <w:rFonts w:ascii="Arial" w:hAnsi="Arial" w:cs="Arial"/>
          <w:sz w:val="22"/>
          <w:szCs w:val="22"/>
        </w:rPr>
        <w:t>above</w:t>
      </w:r>
      <w:r w:rsidRPr="003003E0">
        <w:rPr>
          <w:rFonts w:ascii="Arial" w:hAnsi="Arial" w:cs="Arial"/>
          <w:sz w:val="22"/>
          <w:szCs w:val="22"/>
        </w:rPr>
        <w:t xml:space="preserve">. By integrating the case study with knowledge acquired from </w:t>
      </w:r>
      <w:r w:rsidR="00B94685">
        <w:rPr>
          <w:rFonts w:ascii="Arial" w:hAnsi="Arial" w:cs="Arial"/>
          <w:sz w:val="22"/>
          <w:szCs w:val="22"/>
        </w:rPr>
        <w:t>your research</w:t>
      </w:r>
      <w:r w:rsidRPr="003003E0">
        <w:rPr>
          <w:rFonts w:ascii="Arial" w:hAnsi="Arial" w:cs="Arial"/>
          <w:sz w:val="22"/>
          <w:szCs w:val="22"/>
        </w:rPr>
        <w:t xml:space="preserve">, you are expected to offer recommendations to </w:t>
      </w:r>
      <w:proofErr w:type="spellStart"/>
      <w:r w:rsidR="00E54CF3" w:rsidRPr="003003E0">
        <w:rPr>
          <w:rFonts w:ascii="Arial" w:hAnsi="Arial" w:cs="Arial"/>
          <w:sz w:val="22"/>
          <w:szCs w:val="22"/>
        </w:rPr>
        <w:t>Fferal</w:t>
      </w:r>
      <w:proofErr w:type="spellEnd"/>
      <w:r w:rsidR="00E54CF3" w:rsidRPr="003003E0">
        <w:rPr>
          <w:rFonts w:ascii="Arial" w:hAnsi="Arial" w:cs="Arial"/>
          <w:sz w:val="22"/>
          <w:szCs w:val="22"/>
        </w:rPr>
        <w:t xml:space="preserve"> Clothing</w:t>
      </w:r>
      <w:r w:rsidR="00E54CF3">
        <w:rPr>
          <w:rFonts w:ascii="Arial" w:hAnsi="Arial" w:cs="Arial"/>
          <w:sz w:val="22"/>
          <w:szCs w:val="22"/>
        </w:rPr>
        <w:t>.</w:t>
      </w:r>
      <w:r w:rsidR="00E54CF3" w:rsidRPr="003003E0">
        <w:rPr>
          <w:rFonts w:ascii="Arial" w:hAnsi="Arial" w:cs="Arial"/>
          <w:sz w:val="22"/>
          <w:szCs w:val="22"/>
        </w:rPr>
        <w:t xml:space="preserve"> </w:t>
      </w:r>
      <w:r w:rsidRPr="003003E0">
        <w:rPr>
          <w:rFonts w:ascii="Arial" w:hAnsi="Arial" w:cs="Arial"/>
          <w:sz w:val="22"/>
          <w:szCs w:val="22"/>
        </w:rPr>
        <w:t xml:space="preserve">Your recommendations should be in relation to how </w:t>
      </w:r>
      <w:proofErr w:type="spellStart"/>
      <w:r w:rsidR="00E54CF3" w:rsidRPr="003003E0">
        <w:rPr>
          <w:rFonts w:ascii="Arial" w:hAnsi="Arial" w:cs="Arial"/>
          <w:sz w:val="22"/>
          <w:szCs w:val="22"/>
        </w:rPr>
        <w:t>Fferal</w:t>
      </w:r>
      <w:proofErr w:type="spellEnd"/>
      <w:r w:rsidR="00E54CF3" w:rsidRPr="003003E0">
        <w:rPr>
          <w:rFonts w:ascii="Arial" w:hAnsi="Arial" w:cs="Arial"/>
          <w:sz w:val="22"/>
          <w:szCs w:val="22"/>
        </w:rPr>
        <w:t xml:space="preserve"> Clothing </w:t>
      </w:r>
      <w:r w:rsidRPr="003003E0">
        <w:rPr>
          <w:rFonts w:ascii="Arial" w:hAnsi="Arial" w:cs="Arial"/>
          <w:sz w:val="22"/>
          <w:szCs w:val="22"/>
        </w:rPr>
        <w:t xml:space="preserve">can improve its customer </w:t>
      </w:r>
      <w:r w:rsidR="00BC13B0" w:rsidRPr="003003E0">
        <w:rPr>
          <w:rFonts w:ascii="Arial" w:hAnsi="Arial" w:cs="Arial"/>
          <w:sz w:val="22"/>
          <w:szCs w:val="22"/>
        </w:rPr>
        <w:t>relationship</w:t>
      </w:r>
      <w:r w:rsidR="00E54CF3">
        <w:rPr>
          <w:rFonts w:ascii="Arial" w:hAnsi="Arial" w:cs="Arial"/>
          <w:sz w:val="22"/>
          <w:szCs w:val="22"/>
        </w:rPr>
        <w:t>s</w:t>
      </w:r>
      <w:r w:rsidRPr="003003E0">
        <w:rPr>
          <w:rFonts w:ascii="Arial" w:hAnsi="Arial" w:cs="Arial"/>
          <w:sz w:val="22"/>
          <w:szCs w:val="22"/>
        </w:rPr>
        <w:t xml:space="preserve">. In this section, </w:t>
      </w:r>
      <w:r w:rsidRPr="003003E0">
        <w:rPr>
          <w:rFonts w:ascii="Arial" w:hAnsi="Arial" w:cs="Arial"/>
          <w:sz w:val="22"/>
          <w:szCs w:val="22"/>
          <w:u w:val="single"/>
        </w:rPr>
        <w:t>we expect to see frequent references to the case study and the literature to support your argument</w:t>
      </w:r>
      <w:r w:rsidRPr="003003E0">
        <w:rPr>
          <w:rFonts w:ascii="Arial" w:hAnsi="Arial" w:cs="Arial"/>
          <w:sz w:val="22"/>
          <w:szCs w:val="22"/>
        </w:rPr>
        <w:t xml:space="preserve">. </w:t>
      </w:r>
    </w:p>
    <w:p w14:paraId="7D51031B" w14:textId="04F9769B" w:rsidR="00C931A5" w:rsidRPr="00E54CF3" w:rsidRDefault="00C931A5" w:rsidP="00E54CF3">
      <w:pPr>
        <w:keepNext/>
        <w:spacing w:after="200" w:line="240" w:lineRule="atLeast"/>
        <w:jc w:val="both"/>
        <w:rPr>
          <w:rFonts w:ascii="Arial" w:eastAsia="Calibri" w:hAnsi="Arial" w:cs="Arial"/>
          <w:b/>
          <w:bCs/>
          <w:sz w:val="22"/>
          <w:szCs w:val="22"/>
        </w:rPr>
      </w:pPr>
    </w:p>
    <w:p w14:paraId="742073FA" w14:textId="77777777" w:rsidR="004F5328" w:rsidRPr="003003E0" w:rsidRDefault="004F5328" w:rsidP="004F5328">
      <w:pPr>
        <w:keepNext/>
        <w:spacing w:after="200" w:line="240" w:lineRule="atLeast"/>
        <w:jc w:val="both"/>
        <w:rPr>
          <w:rFonts w:ascii="Arial" w:hAnsi="Arial" w:cs="Arial"/>
          <w:b/>
          <w:bCs/>
          <w:sz w:val="22"/>
          <w:szCs w:val="22"/>
        </w:rPr>
      </w:pPr>
    </w:p>
    <w:p w14:paraId="27F12616" w14:textId="4F0D404C" w:rsidR="00C931A5" w:rsidRPr="003003E0" w:rsidRDefault="007D2C66" w:rsidP="004F5328">
      <w:pPr>
        <w:keepNext/>
        <w:spacing w:after="200" w:line="240" w:lineRule="atLeast"/>
        <w:jc w:val="both"/>
        <w:rPr>
          <w:rFonts w:ascii="Arial" w:hAnsi="Arial" w:cs="Arial"/>
          <w:b/>
          <w:bCs/>
          <w:sz w:val="22"/>
          <w:szCs w:val="22"/>
        </w:rPr>
      </w:pPr>
      <w:r w:rsidRPr="003003E0">
        <w:rPr>
          <w:rFonts w:ascii="Arial" w:hAnsi="Arial" w:cs="Arial"/>
          <w:b/>
          <w:bCs/>
          <w:sz w:val="22"/>
          <w:szCs w:val="22"/>
        </w:rPr>
        <w:t xml:space="preserve">Reference List </w:t>
      </w:r>
      <w:r w:rsidR="004145E1">
        <w:rPr>
          <w:rFonts w:ascii="Arial" w:hAnsi="Arial" w:cs="Arial"/>
          <w:sz w:val="22"/>
          <w:szCs w:val="22"/>
        </w:rPr>
        <w:t>(exclu</w:t>
      </w:r>
      <w:bookmarkStart w:id="0" w:name="_GoBack"/>
      <w:bookmarkEnd w:id="0"/>
      <w:r w:rsidR="004145E1">
        <w:rPr>
          <w:rFonts w:ascii="Arial" w:hAnsi="Arial" w:cs="Arial"/>
          <w:sz w:val="22"/>
          <w:szCs w:val="22"/>
        </w:rPr>
        <w:t>ded from word count)</w:t>
      </w:r>
    </w:p>
    <w:p w14:paraId="694ED675" w14:textId="0294916F" w:rsidR="00C931A5" w:rsidRPr="003003E0" w:rsidRDefault="007D2C66">
      <w:pPr>
        <w:pStyle w:val="Body"/>
        <w:jc w:val="both"/>
        <w:rPr>
          <w:rFonts w:ascii="Arial" w:hAnsi="Arial" w:cs="Arial"/>
          <w:sz w:val="22"/>
          <w:szCs w:val="22"/>
        </w:rPr>
      </w:pPr>
      <w:r w:rsidRPr="003003E0">
        <w:rPr>
          <w:rFonts w:ascii="Arial" w:hAnsi="Arial" w:cs="Arial"/>
          <w:sz w:val="22"/>
          <w:szCs w:val="22"/>
          <w:lang w:val="en-US"/>
        </w:rPr>
        <w:t xml:space="preserve">A full list of references of all sources (academic </w:t>
      </w:r>
      <w:r w:rsidR="004145E1">
        <w:rPr>
          <w:rFonts w:ascii="Arial" w:hAnsi="Arial" w:cs="Arial"/>
          <w:sz w:val="22"/>
          <w:szCs w:val="22"/>
          <w:lang w:val="en-US"/>
        </w:rPr>
        <w:t xml:space="preserve">and </w:t>
      </w:r>
      <w:r w:rsidRPr="003003E0">
        <w:rPr>
          <w:rFonts w:ascii="Arial" w:hAnsi="Arial" w:cs="Arial"/>
          <w:sz w:val="22"/>
          <w:szCs w:val="22"/>
          <w:lang w:val="en-US"/>
        </w:rPr>
        <w:t xml:space="preserve">industry-based) must appear at the end of your assignment, written in DMU Harvard Referencing Style. Further information can be found </w:t>
      </w:r>
      <w:hyperlink r:id="rId14" w:history="1">
        <w:r w:rsidRPr="003003E0">
          <w:rPr>
            <w:rStyle w:val="Hyperlink0"/>
            <w:rFonts w:ascii="Arial" w:hAnsi="Arial" w:cs="Arial"/>
            <w:sz w:val="22"/>
            <w:szCs w:val="22"/>
            <w:lang w:val="en-US"/>
          </w:rPr>
          <w:t>here</w:t>
        </w:r>
      </w:hyperlink>
      <w:r w:rsidRPr="003003E0">
        <w:rPr>
          <w:rFonts w:ascii="Arial" w:hAnsi="Arial" w:cs="Arial"/>
          <w:sz w:val="22"/>
          <w:szCs w:val="22"/>
        </w:rPr>
        <w:t xml:space="preserve">: </w:t>
      </w:r>
      <w:hyperlink r:id="rId15" w:history="1">
        <w:r w:rsidRPr="003003E0">
          <w:rPr>
            <w:rStyle w:val="Hyperlink0"/>
            <w:rFonts w:ascii="Arial" w:hAnsi="Arial" w:cs="Arial"/>
            <w:sz w:val="22"/>
            <w:szCs w:val="22"/>
            <w:lang w:val="en-US"/>
          </w:rPr>
          <w:t>https://library.dmu.ac.uk/harvardguide</w:t>
        </w:r>
      </w:hyperlink>
      <w:r w:rsidRPr="003003E0">
        <w:rPr>
          <w:rFonts w:ascii="Arial" w:hAnsi="Arial" w:cs="Arial"/>
          <w:sz w:val="22"/>
          <w:szCs w:val="22"/>
        </w:rPr>
        <w:t xml:space="preserve"> </w:t>
      </w:r>
    </w:p>
    <w:p w14:paraId="66A55DFF" w14:textId="77777777" w:rsidR="004F5328" w:rsidRPr="003003E0" w:rsidRDefault="004F5328">
      <w:pPr>
        <w:pStyle w:val="Body"/>
        <w:jc w:val="both"/>
        <w:rPr>
          <w:rFonts w:ascii="Arial" w:eastAsia="Calibri" w:hAnsi="Arial" w:cs="Arial"/>
          <w:sz w:val="22"/>
          <w:szCs w:val="22"/>
        </w:rPr>
      </w:pPr>
    </w:p>
    <w:p w14:paraId="108636C0" w14:textId="77777777" w:rsidR="00C931A5" w:rsidRPr="003003E0" w:rsidRDefault="007D2C66">
      <w:pPr>
        <w:pStyle w:val="Body"/>
        <w:jc w:val="both"/>
        <w:rPr>
          <w:rFonts w:ascii="Arial" w:eastAsia="Calibri" w:hAnsi="Arial" w:cs="Arial"/>
          <w:sz w:val="22"/>
          <w:szCs w:val="22"/>
        </w:rPr>
      </w:pPr>
      <w:r w:rsidRPr="003003E0">
        <w:rPr>
          <w:rFonts w:ascii="Arial" w:hAnsi="Arial" w:cs="Arial"/>
          <w:sz w:val="22"/>
          <w:szCs w:val="22"/>
          <w:lang w:val="en-US"/>
        </w:rPr>
        <w:t xml:space="preserve">Sources must also be indicated clearly in the main text, as they arise. You must not copy material directly from any source word for word without acknowledgement, and neither must you paraphrase material from any source (academic or business) without acknowledgment. To do so is </w:t>
      </w:r>
      <w:r w:rsidRPr="003003E0">
        <w:rPr>
          <w:rFonts w:ascii="Arial" w:hAnsi="Arial" w:cs="Arial"/>
          <w:sz w:val="22"/>
          <w:szCs w:val="22"/>
        </w:rPr>
        <w:t>‘</w:t>
      </w:r>
      <w:r w:rsidRPr="003003E0">
        <w:rPr>
          <w:rFonts w:ascii="Arial" w:hAnsi="Arial" w:cs="Arial"/>
          <w:sz w:val="22"/>
          <w:szCs w:val="22"/>
          <w:lang w:val="it-IT"/>
        </w:rPr>
        <w:t>plagiarism</w:t>
      </w:r>
      <w:r w:rsidRPr="003003E0">
        <w:rPr>
          <w:rFonts w:ascii="Arial" w:hAnsi="Arial" w:cs="Arial"/>
          <w:sz w:val="22"/>
          <w:szCs w:val="22"/>
        </w:rPr>
        <w:t>’</w:t>
      </w:r>
      <w:r w:rsidRPr="003003E0">
        <w:rPr>
          <w:rFonts w:ascii="Arial" w:hAnsi="Arial" w:cs="Arial"/>
          <w:sz w:val="22"/>
          <w:szCs w:val="22"/>
          <w:lang w:val="en-US"/>
        </w:rPr>
        <w:t xml:space="preserve">, which is a serious academic offence. </w:t>
      </w:r>
    </w:p>
    <w:p w14:paraId="07EF1AFA" w14:textId="77777777" w:rsidR="00C931A5" w:rsidRPr="003003E0" w:rsidRDefault="007D2C66">
      <w:pPr>
        <w:pStyle w:val="Body"/>
        <w:jc w:val="both"/>
        <w:rPr>
          <w:rFonts w:ascii="Arial" w:eastAsia="Calibri" w:hAnsi="Arial" w:cs="Arial"/>
          <w:sz w:val="22"/>
          <w:szCs w:val="22"/>
        </w:rPr>
      </w:pPr>
      <w:r w:rsidRPr="003003E0">
        <w:rPr>
          <w:rFonts w:ascii="Arial" w:hAnsi="Arial" w:cs="Arial"/>
          <w:b/>
          <w:bCs/>
          <w:sz w:val="22"/>
          <w:szCs w:val="22"/>
          <w:lang w:val="en-US"/>
        </w:rPr>
        <w:t>Very important</w:t>
      </w:r>
      <w:r w:rsidRPr="003003E0">
        <w:rPr>
          <w:rFonts w:ascii="Arial" w:hAnsi="Arial" w:cs="Arial"/>
          <w:sz w:val="22"/>
          <w:szCs w:val="22"/>
          <w:lang w:val="en-US"/>
        </w:rPr>
        <w:t>: this report must be entirely your own work and no-one else</w:t>
      </w:r>
      <w:r w:rsidRPr="003003E0">
        <w:rPr>
          <w:rFonts w:ascii="Arial" w:hAnsi="Arial" w:cs="Arial"/>
          <w:sz w:val="22"/>
          <w:szCs w:val="22"/>
        </w:rPr>
        <w:t xml:space="preserve">’s.  </w:t>
      </w:r>
    </w:p>
    <w:p w14:paraId="7AEA9746" w14:textId="77777777" w:rsidR="00C931A5" w:rsidRPr="003003E0" w:rsidRDefault="00C931A5">
      <w:pPr>
        <w:pStyle w:val="Body"/>
        <w:jc w:val="both"/>
        <w:rPr>
          <w:rFonts w:ascii="Arial" w:eastAsia="Calibri" w:hAnsi="Arial" w:cs="Arial"/>
          <w:sz w:val="22"/>
          <w:szCs w:val="22"/>
        </w:rPr>
      </w:pPr>
    </w:p>
    <w:p w14:paraId="14BA49F3" w14:textId="77777777" w:rsidR="00C931A5" w:rsidRPr="003003E0" w:rsidRDefault="00C931A5">
      <w:pPr>
        <w:pStyle w:val="Body"/>
        <w:jc w:val="both"/>
        <w:rPr>
          <w:rFonts w:ascii="Arial" w:eastAsia="Calibri" w:hAnsi="Arial" w:cs="Arial"/>
          <w:sz w:val="14"/>
          <w:szCs w:val="22"/>
        </w:rPr>
      </w:pPr>
    </w:p>
    <w:p w14:paraId="0C8B8B60" w14:textId="62B37CFB" w:rsidR="00C931A5" w:rsidRPr="003003E0" w:rsidRDefault="007D2C66" w:rsidP="004145E1">
      <w:pPr>
        <w:keepNext/>
        <w:spacing w:after="200" w:line="240" w:lineRule="atLeast"/>
        <w:jc w:val="both"/>
        <w:rPr>
          <w:rFonts w:ascii="Arial" w:eastAsia="Calibri" w:hAnsi="Arial" w:cs="Arial"/>
          <w:sz w:val="22"/>
          <w:szCs w:val="22"/>
        </w:rPr>
      </w:pPr>
      <w:r w:rsidRPr="003003E0">
        <w:rPr>
          <w:rFonts w:ascii="Arial" w:hAnsi="Arial" w:cs="Arial"/>
          <w:b/>
          <w:bCs/>
          <w:sz w:val="22"/>
          <w:szCs w:val="22"/>
        </w:rPr>
        <w:t>Appendices (</w:t>
      </w:r>
      <w:r w:rsidR="004145E1">
        <w:rPr>
          <w:rFonts w:ascii="Arial" w:hAnsi="Arial" w:cs="Arial"/>
          <w:b/>
          <w:bCs/>
          <w:sz w:val="22"/>
          <w:szCs w:val="22"/>
        </w:rPr>
        <w:t>optional</w:t>
      </w:r>
      <w:r w:rsidRPr="003003E0">
        <w:rPr>
          <w:rFonts w:ascii="Arial" w:hAnsi="Arial" w:cs="Arial"/>
          <w:b/>
          <w:bCs/>
          <w:sz w:val="22"/>
          <w:szCs w:val="22"/>
        </w:rPr>
        <w:t xml:space="preserve">) </w:t>
      </w:r>
      <w:r w:rsidR="004145E1">
        <w:rPr>
          <w:rFonts w:ascii="Arial" w:hAnsi="Arial" w:cs="Arial"/>
          <w:sz w:val="22"/>
          <w:szCs w:val="22"/>
        </w:rPr>
        <w:t>(excluded from word count)</w:t>
      </w:r>
    </w:p>
    <w:p w14:paraId="606E88E9" w14:textId="77777777" w:rsidR="00C931A5" w:rsidRPr="003003E0" w:rsidRDefault="00C931A5">
      <w:pPr>
        <w:pStyle w:val="Body"/>
        <w:jc w:val="both"/>
        <w:rPr>
          <w:rFonts w:ascii="Arial" w:eastAsia="Calibri" w:hAnsi="Arial" w:cs="Arial"/>
          <w:sz w:val="22"/>
          <w:szCs w:val="22"/>
        </w:rPr>
      </w:pPr>
    </w:p>
    <w:p w14:paraId="54A7BCF1" w14:textId="77777777" w:rsidR="00B94685" w:rsidRDefault="00B94685">
      <w:pPr>
        <w:rPr>
          <w:rFonts w:ascii="Arial" w:eastAsia="Times New Roman" w:hAnsi="Arial" w:cs="Arial"/>
          <w:b/>
          <w:bCs/>
          <w:color w:val="000000"/>
          <w:sz w:val="22"/>
          <w:szCs w:val="22"/>
          <w:u w:color="000000"/>
          <w:lang w:eastAsia="en-GB"/>
          <w14:textOutline w14:w="0" w14:cap="flat" w14:cmpd="sng" w14:algn="ctr">
            <w14:noFill/>
            <w14:prstDash w14:val="solid"/>
            <w14:bevel/>
          </w14:textOutline>
        </w:rPr>
      </w:pPr>
      <w:r>
        <w:rPr>
          <w:rFonts w:ascii="Arial" w:hAnsi="Arial" w:cs="Arial"/>
          <w:b/>
          <w:bCs/>
          <w:sz w:val="22"/>
          <w:szCs w:val="22"/>
        </w:rPr>
        <w:br w:type="page"/>
      </w:r>
    </w:p>
    <w:p w14:paraId="0B8744D7" w14:textId="2DC75F82" w:rsidR="00C931A5" w:rsidRPr="003003E0" w:rsidRDefault="007D2C66">
      <w:pPr>
        <w:pStyle w:val="Body"/>
        <w:tabs>
          <w:tab w:val="center" w:pos="368"/>
          <w:tab w:val="center" w:pos="743"/>
          <w:tab w:val="center" w:pos="1088"/>
          <w:tab w:val="center" w:pos="1433"/>
          <w:tab w:val="center" w:pos="1808"/>
          <w:tab w:val="center" w:pos="2153"/>
          <w:tab w:val="center" w:pos="2528"/>
          <w:tab w:val="center" w:pos="2918"/>
          <w:tab w:val="center" w:pos="3293"/>
          <w:tab w:val="center" w:pos="3593"/>
          <w:tab w:val="center" w:pos="3968"/>
          <w:tab w:val="center" w:pos="4298"/>
          <w:tab w:val="center" w:pos="4688"/>
        </w:tabs>
        <w:rPr>
          <w:rFonts w:ascii="Arial" w:eastAsia="Calibri" w:hAnsi="Arial" w:cs="Arial"/>
          <w:b/>
          <w:bCs/>
          <w:sz w:val="22"/>
          <w:szCs w:val="22"/>
        </w:rPr>
      </w:pPr>
      <w:r w:rsidRPr="003003E0">
        <w:rPr>
          <w:rFonts w:ascii="Arial" w:hAnsi="Arial" w:cs="Arial"/>
          <w:b/>
          <w:bCs/>
          <w:sz w:val="22"/>
          <w:szCs w:val="22"/>
          <w:lang w:val="en-US"/>
        </w:rPr>
        <w:lastRenderedPageBreak/>
        <w:t>Other Guidance Notes</w:t>
      </w:r>
    </w:p>
    <w:p w14:paraId="5F6898B0" w14:textId="77777777" w:rsidR="00C931A5" w:rsidRPr="003003E0" w:rsidRDefault="00C931A5">
      <w:pPr>
        <w:pStyle w:val="Body"/>
        <w:tabs>
          <w:tab w:val="center" w:pos="368"/>
          <w:tab w:val="center" w:pos="743"/>
          <w:tab w:val="center" w:pos="1088"/>
          <w:tab w:val="center" w:pos="1433"/>
          <w:tab w:val="center" w:pos="1808"/>
          <w:tab w:val="center" w:pos="2153"/>
          <w:tab w:val="center" w:pos="2528"/>
          <w:tab w:val="center" w:pos="2918"/>
          <w:tab w:val="center" w:pos="3293"/>
          <w:tab w:val="center" w:pos="3593"/>
          <w:tab w:val="center" w:pos="3968"/>
          <w:tab w:val="center" w:pos="4298"/>
          <w:tab w:val="center" w:pos="4688"/>
        </w:tabs>
        <w:jc w:val="both"/>
        <w:rPr>
          <w:rFonts w:ascii="Arial" w:eastAsia="Calibri" w:hAnsi="Arial" w:cs="Arial"/>
          <w:sz w:val="22"/>
          <w:szCs w:val="22"/>
        </w:rPr>
      </w:pPr>
    </w:p>
    <w:p w14:paraId="4AB674B3" w14:textId="77777777" w:rsidR="00C931A5" w:rsidRPr="003003E0" w:rsidRDefault="007D2C66">
      <w:pPr>
        <w:pStyle w:val="Body"/>
        <w:tabs>
          <w:tab w:val="center" w:pos="368"/>
          <w:tab w:val="center" w:pos="743"/>
          <w:tab w:val="center" w:pos="1088"/>
          <w:tab w:val="center" w:pos="1433"/>
          <w:tab w:val="center" w:pos="1808"/>
          <w:tab w:val="center" w:pos="2153"/>
          <w:tab w:val="center" w:pos="2528"/>
          <w:tab w:val="center" w:pos="2918"/>
          <w:tab w:val="center" w:pos="3293"/>
          <w:tab w:val="center" w:pos="3593"/>
          <w:tab w:val="center" w:pos="3968"/>
          <w:tab w:val="center" w:pos="4298"/>
          <w:tab w:val="center" w:pos="4688"/>
        </w:tabs>
        <w:jc w:val="both"/>
        <w:rPr>
          <w:rFonts w:ascii="Arial" w:eastAsia="Calibri" w:hAnsi="Arial" w:cs="Arial"/>
          <w:sz w:val="22"/>
          <w:szCs w:val="22"/>
        </w:rPr>
      </w:pPr>
      <w:r w:rsidRPr="003003E0">
        <w:rPr>
          <w:rFonts w:ascii="Arial" w:hAnsi="Arial" w:cs="Arial"/>
          <w:sz w:val="22"/>
          <w:szCs w:val="22"/>
          <w:lang w:val="en-US"/>
        </w:rPr>
        <w:t xml:space="preserve">We are looking for evidence that you have understood and integrated the module content and are able to apply that knowledge to the construction of coherent arguments in the analysis of the </w:t>
      </w:r>
      <w:proofErr w:type="spellStart"/>
      <w:r w:rsidRPr="003003E0">
        <w:rPr>
          <w:rFonts w:ascii="Arial" w:hAnsi="Arial" w:cs="Arial"/>
          <w:sz w:val="22"/>
          <w:szCs w:val="22"/>
          <w:lang w:val="en-US"/>
        </w:rPr>
        <w:t>organisation</w:t>
      </w:r>
      <w:proofErr w:type="spellEnd"/>
      <w:r w:rsidRPr="003003E0">
        <w:rPr>
          <w:rFonts w:ascii="Arial" w:hAnsi="Arial" w:cs="Arial"/>
          <w:sz w:val="22"/>
          <w:szCs w:val="22"/>
          <w:lang w:val="en-US"/>
        </w:rPr>
        <w:t xml:space="preserve"> you have chosen to focus upon.</w:t>
      </w:r>
    </w:p>
    <w:p w14:paraId="54A7CBEC" w14:textId="77777777" w:rsidR="00C931A5" w:rsidRPr="003003E0" w:rsidRDefault="00C931A5">
      <w:pPr>
        <w:pStyle w:val="Body"/>
        <w:tabs>
          <w:tab w:val="center" w:pos="368"/>
          <w:tab w:val="center" w:pos="743"/>
          <w:tab w:val="center" w:pos="1088"/>
          <w:tab w:val="center" w:pos="1433"/>
          <w:tab w:val="center" w:pos="1808"/>
          <w:tab w:val="center" w:pos="2153"/>
          <w:tab w:val="center" w:pos="2528"/>
          <w:tab w:val="center" w:pos="2918"/>
          <w:tab w:val="center" w:pos="3293"/>
          <w:tab w:val="center" w:pos="3593"/>
          <w:tab w:val="center" w:pos="3968"/>
          <w:tab w:val="center" w:pos="4298"/>
          <w:tab w:val="center" w:pos="4688"/>
        </w:tabs>
        <w:jc w:val="both"/>
        <w:rPr>
          <w:rFonts w:ascii="Arial" w:eastAsia="Calibri" w:hAnsi="Arial" w:cs="Arial"/>
          <w:sz w:val="22"/>
          <w:szCs w:val="22"/>
        </w:rPr>
      </w:pPr>
    </w:p>
    <w:p w14:paraId="4446EEDB" w14:textId="77777777" w:rsidR="00C931A5" w:rsidRPr="003003E0" w:rsidRDefault="007D2C66">
      <w:pPr>
        <w:pStyle w:val="Body"/>
        <w:numPr>
          <w:ilvl w:val="0"/>
          <w:numId w:val="14"/>
        </w:numPr>
        <w:spacing w:after="200" w:line="276" w:lineRule="auto"/>
        <w:jc w:val="both"/>
        <w:rPr>
          <w:rFonts w:ascii="Arial" w:hAnsi="Arial" w:cs="Arial"/>
          <w:sz w:val="22"/>
          <w:szCs w:val="22"/>
          <w:lang w:val="en-US"/>
        </w:rPr>
      </w:pPr>
      <w:r w:rsidRPr="003003E0">
        <w:rPr>
          <w:rFonts w:ascii="Arial" w:hAnsi="Arial" w:cs="Arial"/>
          <w:sz w:val="22"/>
          <w:szCs w:val="22"/>
          <w:lang w:val="en-US"/>
        </w:rPr>
        <w:t xml:space="preserve">Please use 1.15 line spacing and 11-point Calibri. </w:t>
      </w:r>
    </w:p>
    <w:p w14:paraId="70462464" w14:textId="77777777" w:rsidR="00C931A5" w:rsidRPr="003003E0" w:rsidRDefault="007D2C66">
      <w:pPr>
        <w:pStyle w:val="Body"/>
        <w:numPr>
          <w:ilvl w:val="0"/>
          <w:numId w:val="14"/>
        </w:numPr>
        <w:spacing w:after="200" w:line="276" w:lineRule="auto"/>
        <w:jc w:val="both"/>
        <w:rPr>
          <w:rFonts w:ascii="Arial" w:hAnsi="Arial" w:cs="Arial"/>
          <w:sz w:val="22"/>
          <w:szCs w:val="22"/>
          <w:lang w:val="en-US"/>
        </w:rPr>
      </w:pPr>
      <w:r w:rsidRPr="003003E0">
        <w:rPr>
          <w:rFonts w:ascii="Arial" w:hAnsi="Arial" w:cs="Arial"/>
          <w:sz w:val="22"/>
          <w:szCs w:val="22"/>
          <w:lang w:val="en-US"/>
        </w:rPr>
        <w:t>Report needs to be structured well, professional looking, clearly expressed points in English, adopt careful punctuation and appropriate use of paragraphs (including the choice of terminology, spelling and grammar).</w:t>
      </w:r>
    </w:p>
    <w:p w14:paraId="4DEF128E" w14:textId="0154855C" w:rsidR="00C931A5" w:rsidRPr="003003E0" w:rsidRDefault="007D2C66">
      <w:pPr>
        <w:pStyle w:val="Body"/>
        <w:jc w:val="both"/>
        <w:rPr>
          <w:rFonts w:ascii="Arial" w:hAnsi="Arial" w:cs="Arial"/>
          <w:sz w:val="22"/>
          <w:szCs w:val="22"/>
          <w:lang w:val="en-US"/>
        </w:rPr>
      </w:pPr>
      <w:r w:rsidRPr="003003E0">
        <w:rPr>
          <w:rFonts w:ascii="Arial" w:hAnsi="Arial" w:cs="Arial"/>
          <w:sz w:val="22"/>
          <w:szCs w:val="22"/>
          <w:lang w:val="en-US"/>
        </w:rPr>
        <w:t xml:space="preserve">The appendices you include in the report should be relevant. Materials that appear in the appendices </w:t>
      </w:r>
      <w:r w:rsidRPr="003003E0">
        <w:rPr>
          <w:rFonts w:ascii="Arial" w:hAnsi="Arial" w:cs="Arial"/>
          <w:i/>
          <w:iCs/>
          <w:sz w:val="22"/>
          <w:szCs w:val="22"/>
          <w:lang w:val="en-US"/>
        </w:rPr>
        <w:t>must</w:t>
      </w:r>
      <w:r w:rsidRPr="003003E0">
        <w:rPr>
          <w:rFonts w:ascii="Arial" w:hAnsi="Arial" w:cs="Arial"/>
          <w:sz w:val="22"/>
          <w:szCs w:val="22"/>
          <w:lang w:val="en-US"/>
        </w:rPr>
        <w:t xml:space="preserve"> be referred to and commented upon in the main text, otherwise they will not be counted towards your grade. Appendices should not be treated as an extension of the main report.</w:t>
      </w:r>
    </w:p>
    <w:p w14:paraId="228CC50F" w14:textId="0D70917E" w:rsidR="005A1F53" w:rsidRPr="003003E0" w:rsidRDefault="005A1F53">
      <w:pPr>
        <w:pStyle w:val="Body"/>
        <w:jc w:val="both"/>
        <w:rPr>
          <w:rFonts w:ascii="Arial" w:hAnsi="Arial" w:cs="Arial"/>
          <w:sz w:val="22"/>
          <w:szCs w:val="22"/>
          <w:lang w:val="en-US"/>
        </w:rPr>
      </w:pPr>
    </w:p>
    <w:p w14:paraId="7CE73550" w14:textId="77777777" w:rsidR="005A1F53" w:rsidRPr="003003E0" w:rsidRDefault="005A1F53" w:rsidP="005A1F53">
      <w:pPr>
        <w:rPr>
          <w:rFonts w:ascii="Arial" w:hAnsi="Arial" w:cs="Arial"/>
          <w:sz w:val="22"/>
          <w:szCs w:val="22"/>
        </w:rPr>
      </w:pPr>
      <w:r w:rsidRPr="003003E0">
        <w:rPr>
          <w:rFonts w:ascii="Arial" w:hAnsi="Arial" w:cs="Arial"/>
          <w:b/>
          <w:sz w:val="22"/>
          <w:szCs w:val="22"/>
          <w:u w:val="single"/>
        </w:rPr>
        <w:t>Note:</w:t>
      </w:r>
      <w:r w:rsidRPr="003003E0">
        <w:rPr>
          <w:rFonts w:ascii="Arial" w:hAnsi="Arial" w:cs="Arial"/>
          <w:sz w:val="22"/>
          <w:szCs w:val="22"/>
        </w:rPr>
        <w:t xml:space="preserve"> Proposed word count for each section is indicative. However, total word count should not exceed 3,500 words (+/-10%) excluding title page, table of contents, reference list, appendices, tables, graphs and figures used within the main body of the report. </w:t>
      </w:r>
    </w:p>
    <w:p w14:paraId="328A40DD" w14:textId="08726ED9" w:rsidR="005A1F53" w:rsidRPr="003003E0" w:rsidRDefault="005A1F53">
      <w:pPr>
        <w:pStyle w:val="Body"/>
        <w:jc w:val="both"/>
        <w:rPr>
          <w:rFonts w:ascii="Arial" w:hAnsi="Arial" w:cs="Arial"/>
          <w:sz w:val="22"/>
          <w:szCs w:val="22"/>
          <w:lang w:val="en-US"/>
        </w:rPr>
      </w:pPr>
    </w:p>
    <w:p w14:paraId="5E23F28B" w14:textId="77777777" w:rsidR="005A1F53" w:rsidRPr="003003E0" w:rsidRDefault="005A1F53" w:rsidP="005A1F53">
      <w:pPr>
        <w:rPr>
          <w:rFonts w:ascii="Arial" w:hAnsi="Arial" w:cs="Arial"/>
          <w:sz w:val="22"/>
          <w:szCs w:val="22"/>
        </w:rPr>
      </w:pPr>
      <w:r w:rsidRPr="003003E0">
        <w:rPr>
          <w:rFonts w:ascii="Arial" w:hAnsi="Arial" w:cs="Arial"/>
          <w:b/>
          <w:sz w:val="22"/>
          <w:szCs w:val="22"/>
          <w:u w:val="single"/>
        </w:rPr>
        <w:t>Feedback</w:t>
      </w:r>
      <w:r w:rsidRPr="003003E0">
        <w:rPr>
          <w:rFonts w:ascii="Arial" w:hAnsi="Arial" w:cs="Arial"/>
          <w:sz w:val="22"/>
          <w:szCs w:val="22"/>
        </w:rPr>
        <w:t xml:space="preserve"> </w:t>
      </w:r>
    </w:p>
    <w:p w14:paraId="241CB4F6" w14:textId="77777777" w:rsidR="005A1F53" w:rsidRPr="003003E0" w:rsidRDefault="005A1F53" w:rsidP="005A1F53">
      <w:pPr>
        <w:rPr>
          <w:rFonts w:ascii="Arial" w:hAnsi="Arial" w:cs="Arial"/>
          <w:sz w:val="22"/>
          <w:szCs w:val="22"/>
        </w:rPr>
      </w:pPr>
      <w:r w:rsidRPr="003003E0">
        <w:rPr>
          <w:rFonts w:ascii="Arial" w:hAnsi="Arial" w:cs="Arial"/>
          <w:sz w:val="22"/>
          <w:szCs w:val="22"/>
        </w:rPr>
        <w:t xml:space="preserve">You will receive written feedback on your individual report. It will consist of a feedback to your marked work, with a comment on each of the main tasks, plus an overall evaluation.  </w:t>
      </w:r>
    </w:p>
    <w:p w14:paraId="7C56FB82" w14:textId="77777777" w:rsidR="005A1F53" w:rsidRPr="003003E0" w:rsidRDefault="005A1F53" w:rsidP="005A1F53">
      <w:pPr>
        <w:rPr>
          <w:rFonts w:ascii="Arial" w:hAnsi="Arial" w:cs="Arial"/>
          <w:sz w:val="22"/>
          <w:szCs w:val="22"/>
        </w:rPr>
      </w:pPr>
    </w:p>
    <w:p w14:paraId="2FFBA8A2" w14:textId="77777777" w:rsidR="005A1F53" w:rsidRPr="003003E0" w:rsidRDefault="005A1F53" w:rsidP="005A1F53">
      <w:pPr>
        <w:rPr>
          <w:rFonts w:ascii="Arial" w:hAnsi="Arial" w:cs="Arial"/>
          <w:sz w:val="22"/>
          <w:szCs w:val="22"/>
        </w:rPr>
      </w:pPr>
      <w:r w:rsidRPr="003003E0">
        <w:rPr>
          <w:rFonts w:ascii="Arial" w:hAnsi="Arial" w:cs="Arial"/>
          <w:b/>
          <w:sz w:val="22"/>
          <w:szCs w:val="22"/>
          <w:u w:val="single"/>
        </w:rPr>
        <w:t xml:space="preserve">Re-assessment </w:t>
      </w:r>
    </w:p>
    <w:p w14:paraId="648112CF" w14:textId="77777777" w:rsidR="005A1F53" w:rsidRPr="003003E0" w:rsidRDefault="005A1F53" w:rsidP="005A1F53">
      <w:pPr>
        <w:jc w:val="both"/>
        <w:rPr>
          <w:rFonts w:ascii="Arial" w:hAnsi="Arial" w:cs="Arial"/>
          <w:sz w:val="22"/>
          <w:szCs w:val="22"/>
        </w:rPr>
      </w:pPr>
      <w:r w:rsidRPr="003003E0">
        <w:rPr>
          <w:rFonts w:ascii="Arial" w:hAnsi="Arial" w:cs="Arial"/>
          <w:sz w:val="22"/>
          <w:szCs w:val="22"/>
        </w:rPr>
        <w:t xml:space="preserve">If your assignment does not achieve a pass grade of 50%, there will be ONE further opportunity to resubmit. Details on re-assessment are issued by the Assessment Board.  </w:t>
      </w:r>
    </w:p>
    <w:p w14:paraId="2913229F" w14:textId="77777777" w:rsidR="005A1F53" w:rsidRPr="009910A7" w:rsidRDefault="005A1F53">
      <w:pPr>
        <w:pStyle w:val="Body"/>
        <w:jc w:val="both"/>
        <w:rPr>
          <w:rFonts w:ascii="Arial" w:hAnsi="Arial" w:cs="Arial"/>
          <w:sz w:val="22"/>
          <w:szCs w:val="22"/>
          <w:lang w:val="en-US"/>
        </w:rPr>
      </w:pPr>
    </w:p>
    <w:p w14:paraId="0F2BCF9A" w14:textId="1EC808CF" w:rsidR="00DA2AFD" w:rsidRPr="009910A7" w:rsidRDefault="00DA2AFD">
      <w:pPr>
        <w:pStyle w:val="Body"/>
        <w:jc w:val="both"/>
        <w:rPr>
          <w:rFonts w:ascii="Arial" w:hAnsi="Arial" w:cs="Arial"/>
          <w:sz w:val="22"/>
          <w:szCs w:val="22"/>
          <w:lang w:val="en-US"/>
        </w:rPr>
      </w:pPr>
    </w:p>
    <w:p w14:paraId="79A78B31" w14:textId="77777777" w:rsidR="005A1F53" w:rsidRDefault="005A1F53">
      <w:pPr>
        <w:rPr>
          <w:rFonts w:ascii="Arial" w:hAnsi="Arial" w:cs="Arial"/>
          <w:sz w:val="22"/>
          <w:szCs w:val="22"/>
        </w:rPr>
      </w:pPr>
      <w:r>
        <w:rPr>
          <w:rFonts w:ascii="Arial" w:hAnsi="Arial" w:cs="Arial"/>
          <w:sz w:val="22"/>
          <w:szCs w:val="22"/>
        </w:rPr>
        <w:br w:type="page"/>
      </w:r>
    </w:p>
    <w:p w14:paraId="04869429" w14:textId="70153BE4" w:rsidR="00DA2AFD" w:rsidRPr="009910A7" w:rsidRDefault="00DA2AFD" w:rsidP="00DA2AFD">
      <w:pPr>
        <w:rPr>
          <w:rFonts w:ascii="Arial" w:hAnsi="Arial" w:cs="Arial"/>
          <w:sz w:val="22"/>
          <w:szCs w:val="22"/>
        </w:rPr>
      </w:pPr>
      <w:r w:rsidRPr="009910A7">
        <w:rPr>
          <w:rFonts w:ascii="Arial" w:hAnsi="Arial" w:cs="Arial"/>
          <w:sz w:val="22"/>
          <w:szCs w:val="22"/>
        </w:rPr>
        <w:lastRenderedPageBreak/>
        <w:t>Please also refer to the faculty grade descriptors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7538"/>
      </w:tblGrid>
      <w:tr w:rsidR="00DA2AFD" w:rsidRPr="005A1F53" w14:paraId="030A0336" w14:textId="77777777" w:rsidTr="009910A7">
        <w:trPr>
          <w:trHeight w:hRule="exact" w:val="567"/>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ADAE" w14:textId="77777777" w:rsidR="00DA2AFD" w:rsidRPr="005A1F53" w:rsidRDefault="00DA2AFD" w:rsidP="00CC10A3">
            <w:pPr>
              <w:rPr>
                <w:rFonts w:ascii="Arial" w:hAnsi="Arial" w:cs="Arial"/>
                <w:b/>
                <w:sz w:val="20"/>
                <w:szCs w:val="22"/>
              </w:rPr>
            </w:pPr>
            <w:r w:rsidRPr="005A1F53">
              <w:rPr>
                <w:rFonts w:ascii="Arial" w:hAnsi="Arial" w:cs="Arial"/>
                <w:b/>
                <w:sz w:val="20"/>
                <w:szCs w:val="22"/>
              </w:rPr>
              <w:t>Mark Range</w:t>
            </w:r>
          </w:p>
        </w:tc>
        <w:tc>
          <w:tcPr>
            <w:tcW w:w="7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BC50" w14:textId="77777777" w:rsidR="00DA2AFD" w:rsidRPr="005A1F53" w:rsidRDefault="00DA2AFD" w:rsidP="00CC10A3">
            <w:pPr>
              <w:rPr>
                <w:rFonts w:ascii="Arial" w:hAnsi="Arial" w:cs="Arial"/>
                <w:b/>
                <w:sz w:val="20"/>
                <w:szCs w:val="22"/>
              </w:rPr>
            </w:pPr>
            <w:r w:rsidRPr="005A1F53">
              <w:rPr>
                <w:rFonts w:ascii="Arial" w:hAnsi="Arial" w:cs="Arial"/>
                <w:b/>
                <w:sz w:val="20"/>
                <w:szCs w:val="22"/>
              </w:rPr>
              <w:t>Criteria</w:t>
            </w:r>
          </w:p>
        </w:tc>
      </w:tr>
      <w:tr w:rsidR="00DA2AFD" w:rsidRPr="005A1F53" w14:paraId="7F6CAD96"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14:paraId="3229E04C" w14:textId="77777777" w:rsidR="00DA2AFD" w:rsidRPr="005A1F53" w:rsidRDefault="00DA2AFD" w:rsidP="00CC10A3">
            <w:pPr>
              <w:rPr>
                <w:rFonts w:ascii="Arial" w:hAnsi="Arial" w:cs="Arial"/>
                <w:b/>
                <w:sz w:val="20"/>
                <w:szCs w:val="22"/>
              </w:rPr>
            </w:pPr>
            <w:r w:rsidRPr="005A1F53">
              <w:rPr>
                <w:rFonts w:ascii="Arial" w:hAnsi="Arial" w:cs="Arial"/>
                <w:b/>
                <w:sz w:val="20"/>
                <w:szCs w:val="22"/>
              </w:rPr>
              <w:t>90-100%</w:t>
            </w:r>
          </w:p>
          <w:p w14:paraId="0B8E8780" w14:textId="77777777" w:rsidR="00DA2AFD" w:rsidRPr="005A1F53" w:rsidRDefault="00DA2AFD" w:rsidP="00CC10A3">
            <w:pPr>
              <w:rPr>
                <w:rFonts w:ascii="Arial" w:hAnsi="Arial" w:cs="Arial"/>
                <w:b/>
                <w:sz w:val="20"/>
                <w:szCs w:val="22"/>
              </w:rPr>
            </w:pPr>
            <w:r w:rsidRPr="005A1F53">
              <w:rPr>
                <w:rFonts w:ascii="Arial" w:hAnsi="Arial" w:cs="Arial"/>
                <w:b/>
                <w:sz w:val="20"/>
                <w:szCs w:val="22"/>
              </w:rPr>
              <w:t>Distinction</w:t>
            </w:r>
          </w:p>
        </w:tc>
        <w:tc>
          <w:tcPr>
            <w:tcW w:w="7538" w:type="dxa"/>
            <w:tcBorders>
              <w:top w:val="single" w:sz="4" w:space="0" w:color="auto"/>
              <w:left w:val="single" w:sz="4" w:space="0" w:color="auto"/>
              <w:bottom w:val="single" w:sz="4" w:space="0" w:color="auto"/>
              <w:right w:val="single" w:sz="4" w:space="0" w:color="auto"/>
            </w:tcBorders>
            <w:hideMark/>
          </w:tcPr>
          <w:p w14:paraId="75F0F357"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Demonstrates an exceptional ability and insight, indicating the highest level of technical competence.</w:t>
            </w:r>
          </w:p>
          <w:p w14:paraId="37B45980" w14:textId="77777777" w:rsidR="00DA2AFD" w:rsidRPr="005A1F53" w:rsidRDefault="00DA2AFD" w:rsidP="00CC10A3">
            <w:pPr>
              <w:rPr>
                <w:rFonts w:ascii="Arial" w:hAnsi="Arial" w:cs="Arial"/>
                <w:sz w:val="20"/>
                <w:szCs w:val="22"/>
              </w:rPr>
            </w:pPr>
            <w:r w:rsidRPr="005A1F53">
              <w:rPr>
                <w:rFonts w:ascii="Arial" w:hAnsi="Arial" w:cs="Arial"/>
                <w:sz w:val="20"/>
                <w:szCs w:val="22"/>
                <w:lang w:val="cs-CZ"/>
              </w:rPr>
              <w:t xml:space="preserve">The work has the </w:t>
            </w:r>
            <w:r w:rsidRPr="005A1F53">
              <w:rPr>
                <w:rFonts w:ascii="Arial" w:hAnsi="Arial" w:cs="Arial"/>
                <w:sz w:val="20"/>
                <w:szCs w:val="22"/>
              </w:rPr>
              <w:t xml:space="preserve">potential to influence the forefront of the subject, </w:t>
            </w:r>
            <w:r w:rsidRPr="005A1F53">
              <w:rPr>
                <w:rFonts w:ascii="Arial" w:hAnsi="Arial" w:cs="Arial"/>
                <w:sz w:val="20"/>
                <w:szCs w:val="22"/>
                <w:lang w:val="cs-CZ"/>
              </w:rPr>
              <w:t xml:space="preserve">and may be of publishable/exhibitable quality. </w:t>
            </w:r>
          </w:p>
          <w:p w14:paraId="1CDA57F2"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Relevant generic skills are demonstrated at the highest possible standard.</w:t>
            </w:r>
          </w:p>
        </w:tc>
      </w:tr>
      <w:tr w:rsidR="00DA2AFD" w:rsidRPr="005A1F53" w14:paraId="1F5FE373"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14:paraId="074C490F" w14:textId="77777777" w:rsidR="00DA2AFD" w:rsidRPr="005A1F53" w:rsidRDefault="00DA2AFD" w:rsidP="00CC10A3">
            <w:pPr>
              <w:rPr>
                <w:rFonts w:ascii="Arial" w:hAnsi="Arial" w:cs="Arial"/>
                <w:b/>
                <w:sz w:val="20"/>
                <w:szCs w:val="22"/>
              </w:rPr>
            </w:pPr>
            <w:r w:rsidRPr="005A1F53">
              <w:rPr>
                <w:rFonts w:ascii="Arial" w:hAnsi="Arial" w:cs="Arial"/>
                <w:b/>
                <w:sz w:val="20"/>
                <w:szCs w:val="22"/>
              </w:rPr>
              <w:t>80-89%</w:t>
            </w:r>
          </w:p>
          <w:p w14:paraId="149B77C7" w14:textId="77777777" w:rsidR="00DA2AFD" w:rsidRPr="005A1F53" w:rsidRDefault="00DA2AFD" w:rsidP="00CC10A3">
            <w:pPr>
              <w:rPr>
                <w:rFonts w:ascii="Arial" w:hAnsi="Arial" w:cs="Arial"/>
                <w:b/>
                <w:sz w:val="20"/>
                <w:szCs w:val="22"/>
              </w:rPr>
            </w:pPr>
            <w:r w:rsidRPr="005A1F53">
              <w:rPr>
                <w:rFonts w:ascii="Arial" w:hAnsi="Arial" w:cs="Arial"/>
                <w:b/>
                <w:sz w:val="20"/>
                <w:szCs w:val="22"/>
              </w:rPr>
              <w:t>Distinction</w:t>
            </w:r>
          </w:p>
        </w:tc>
        <w:tc>
          <w:tcPr>
            <w:tcW w:w="7538" w:type="dxa"/>
            <w:tcBorders>
              <w:top w:val="single" w:sz="4" w:space="0" w:color="auto"/>
              <w:left w:val="single" w:sz="4" w:space="0" w:color="auto"/>
              <w:bottom w:val="single" w:sz="4" w:space="0" w:color="auto"/>
              <w:right w:val="single" w:sz="4" w:space="0" w:color="auto"/>
            </w:tcBorders>
            <w:hideMark/>
          </w:tcPr>
          <w:p w14:paraId="2B4ED108"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 xml:space="preserve">Demonstrates an outstanding ability and insight based on authoritative subject knowledge and a very high level of technical competence. </w:t>
            </w:r>
          </w:p>
          <w:p w14:paraId="09B5DB2E" w14:textId="77777777" w:rsidR="00DA2AFD" w:rsidRPr="005A1F53" w:rsidRDefault="00DA2AFD" w:rsidP="00CC10A3">
            <w:pPr>
              <w:rPr>
                <w:rFonts w:ascii="Arial" w:hAnsi="Arial" w:cs="Arial"/>
                <w:sz w:val="20"/>
                <w:szCs w:val="22"/>
              </w:rPr>
            </w:pPr>
            <w:r w:rsidRPr="005A1F53">
              <w:rPr>
                <w:rFonts w:ascii="Arial" w:hAnsi="Arial" w:cs="Arial"/>
                <w:sz w:val="20"/>
                <w:szCs w:val="22"/>
                <w:lang w:val="cs-CZ"/>
              </w:rPr>
              <w:t>The work is considered to be close to</w:t>
            </w:r>
            <w:r w:rsidRPr="005A1F53">
              <w:rPr>
                <w:rFonts w:ascii="Arial" w:hAnsi="Arial" w:cs="Arial"/>
                <w:sz w:val="20"/>
                <w:szCs w:val="22"/>
              </w:rPr>
              <w:t xml:space="preserve"> the forefront of the subject, </w:t>
            </w:r>
            <w:r w:rsidRPr="005A1F53">
              <w:rPr>
                <w:rFonts w:ascii="Arial" w:hAnsi="Arial" w:cs="Arial"/>
                <w:sz w:val="20"/>
                <w:szCs w:val="22"/>
                <w:lang w:val="cs-CZ"/>
              </w:rPr>
              <w:t>and may be close to publishable/exhibitable quality.</w:t>
            </w:r>
          </w:p>
          <w:p w14:paraId="20A61AD3"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Relevant generic skills are demonstrated at a very high level.</w:t>
            </w:r>
          </w:p>
        </w:tc>
      </w:tr>
      <w:tr w:rsidR="00DA2AFD" w:rsidRPr="005A1F53" w14:paraId="348EC008"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14:paraId="393D2506" w14:textId="77777777" w:rsidR="009910A7" w:rsidRPr="005A1F53" w:rsidRDefault="009910A7" w:rsidP="00CC10A3">
            <w:pPr>
              <w:rPr>
                <w:rFonts w:ascii="Arial" w:hAnsi="Arial" w:cs="Arial"/>
                <w:b/>
                <w:sz w:val="20"/>
                <w:szCs w:val="22"/>
              </w:rPr>
            </w:pPr>
          </w:p>
          <w:p w14:paraId="2B328F3B" w14:textId="77777777" w:rsidR="009910A7" w:rsidRPr="005A1F53" w:rsidRDefault="009910A7" w:rsidP="00CC10A3">
            <w:pPr>
              <w:rPr>
                <w:rFonts w:ascii="Arial" w:hAnsi="Arial" w:cs="Arial"/>
                <w:b/>
                <w:sz w:val="20"/>
                <w:szCs w:val="22"/>
              </w:rPr>
            </w:pPr>
          </w:p>
          <w:p w14:paraId="159010A1" w14:textId="77777777" w:rsidR="009910A7" w:rsidRPr="005A1F53" w:rsidRDefault="009910A7" w:rsidP="00CC10A3">
            <w:pPr>
              <w:rPr>
                <w:rFonts w:ascii="Arial" w:hAnsi="Arial" w:cs="Arial"/>
                <w:b/>
                <w:sz w:val="20"/>
                <w:szCs w:val="22"/>
              </w:rPr>
            </w:pPr>
          </w:p>
          <w:p w14:paraId="27ABD998" w14:textId="77777777" w:rsidR="009910A7" w:rsidRPr="005A1F53" w:rsidRDefault="009910A7" w:rsidP="00CC10A3">
            <w:pPr>
              <w:rPr>
                <w:rFonts w:ascii="Arial" w:hAnsi="Arial" w:cs="Arial"/>
                <w:b/>
                <w:sz w:val="20"/>
                <w:szCs w:val="22"/>
              </w:rPr>
            </w:pPr>
          </w:p>
          <w:p w14:paraId="3CA5819A" w14:textId="52DA9C52" w:rsidR="00DA2AFD" w:rsidRPr="005A1F53" w:rsidRDefault="00DA2AFD" w:rsidP="00CC10A3">
            <w:pPr>
              <w:rPr>
                <w:rFonts w:ascii="Arial" w:hAnsi="Arial" w:cs="Arial"/>
                <w:b/>
                <w:sz w:val="20"/>
                <w:szCs w:val="22"/>
              </w:rPr>
            </w:pPr>
            <w:r w:rsidRPr="005A1F53">
              <w:rPr>
                <w:rFonts w:ascii="Arial" w:hAnsi="Arial" w:cs="Arial"/>
                <w:b/>
                <w:sz w:val="20"/>
                <w:szCs w:val="22"/>
              </w:rPr>
              <w:t>70-79%</w:t>
            </w:r>
          </w:p>
          <w:p w14:paraId="3469CE15" w14:textId="77777777" w:rsidR="00DA2AFD" w:rsidRPr="005A1F53" w:rsidRDefault="00DA2AFD" w:rsidP="00CC10A3">
            <w:pPr>
              <w:rPr>
                <w:rFonts w:ascii="Arial" w:hAnsi="Arial" w:cs="Arial"/>
                <w:b/>
                <w:sz w:val="20"/>
                <w:szCs w:val="22"/>
              </w:rPr>
            </w:pPr>
            <w:r w:rsidRPr="005A1F53">
              <w:rPr>
                <w:rFonts w:ascii="Arial" w:hAnsi="Arial" w:cs="Arial"/>
                <w:b/>
                <w:sz w:val="20"/>
                <w:szCs w:val="22"/>
              </w:rPr>
              <w:t>Distinction</w:t>
            </w:r>
          </w:p>
        </w:tc>
        <w:tc>
          <w:tcPr>
            <w:tcW w:w="7538" w:type="dxa"/>
            <w:tcBorders>
              <w:top w:val="single" w:sz="4" w:space="0" w:color="auto"/>
              <w:left w:val="single" w:sz="4" w:space="0" w:color="auto"/>
              <w:bottom w:val="single" w:sz="4" w:space="0" w:color="auto"/>
              <w:right w:val="single" w:sz="4" w:space="0" w:color="auto"/>
            </w:tcBorders>
            <w:hideMark/>
          </w:tcPr>
          <w:p w14:paraId="2CB872BE" w14:textId="77777777" w:rsidR="009910A7" w:rsidRPr="005A1F53" w:rsidRDefault="009910A7" w:rsidP="00CC10A3">
            <w:pPr>
              <w:rPr>
                <w:rFonts w:ascii="Arial" w:hAnsi="Arial" w:cs="Arial"/>
                <w:sz w:val="20"/>
                <w:szCs w:val="22"/>
                <w:lang w:val="cs-CZ"/>
              </w:rPr>
            </w:pPr>
          </w:p>
          <w:p w14:paraId="5A13CD00" w14:textId="38C29B42"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 xml:space="preserve">Demonstrates an authoritative, current subject knowledge and a high level of technical competence. </w:t>
            </w:r>
          </w:p>
          <w:p w14:paraId="44AC5CE1" w14:textId="77777777" w:rsidR="00DA2AFD" w:rsidRPr="005A1F53" w:rsidRDefault="00DA2AFD" w:rsidP="00CC10A3">
            <w:pPr>
              <w:rPr>
                <w:rFonts w:ascii="Arial" w:hAnsi="Arial" w:cs="Arial"/>
                <w:sz w:val="20"/>
                <w:szCs w:val="22"/>
                <w:lang w:val="cs-CZ"/>
              </w:rPr>
            </w:pPr>
            <w:r w:rsidRPr="005A1F53">
              <w:rPr>
                <w:rFonts w:ascii="Arial" w:hAnsi="Arial" w:cs="Arial"/>
                <w:sz w:val="20"/>
                <w:szCs w:val="22"/>
              </w:rPr>
              <w:t xml:space="preserve">The work is accurate and extensively supported by appropriate evidence.  It may show some originality.  </w:t>
            </w:r>
            <w:r w:rsidRPr="005A1F53">
              <w:rPr>
                <w:rFonts w:ascii="Arial" w:hAnsi="Arial" w:cs="Arial"/>
                <w:sz w:val="20"/>
                <w:szCs w:val="22"/>
                <w:lang w:val="cs-CZ"/>
              </w:rPr>
              <w:t>Clear evidence of capacity to reflect critically and deal with ambiguity in the data.</w:t>
            </w:r>
          </w:p>
          <w:p w14:paraId="23740273"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Relevant generic skills are demonstrated at a high level.</w:t>
            </w:r>
          </w:p>
        </w:tc>
      </w:tr>
      <w:tr w:rsidR="00DA2AFD" w:rsidRPr="005A1F53" w14:paraId="1AAF8E8D"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14:paraId="6369CCF8" w14:textId="77777777" w:rsidR="00DA2AFD" w:rsidRPr="005A1F53" w:rsidRDefault="00DA2AFD" w:rsidP="00CC10A3">
            <w:pPr>
              <w:rPr>
                <w:rFonts w:ascii="Arial" w:hAnsi="Arial" w:cs="Arial"/>
                <w:b/>
                <w:sz w:val="20"/>
                <w:szCs w:val="22"/>
              </w:rPr>
            </w:pPr>
            <w:r w:rsidRPr="005A1F53">
              <w:rPr>
                <w:rFonts w:ascii="Arial" w:hAnsi="Arial" w:cs="Arial"/>
                <w:b/>
                <w:sz w:val="20"/>
                <w:szCs w:val="22"/>
              </w:rPr>
              <w:t>60-69%</w:t>
            </w:r>
          </w:p>
          <w:p w14:paraId="6CE92CAB" w14:textId="77777777" w:rsidR="00DA2AFD" w:rsidRPr="005A1F53" w:rsidRDefault="00DA2AFD" w:rsidP="00CC10A3">
            <w:pPr>
              <w:rPr>
                <w:rFonts w:ascii="Arial" w:hAnsi="Arial" w:cs="Arial"/>
                <w:b/>
                <w:sz w:val="20"/>
                <w:szCs w:val="22"/>
              </w:rPr>
            </w:pPr>
            <w:r w:rsidRPr="005A1F53">
              <w:rPr>
                <w:rFonts w:ascii="Arial" w:hAnsi="Arial" w:cs="Arial"/>
                <w:b/>
                <w:sz w:val="20"/>
                <w:szCs w:val="22"/>
              </w:rPr>
              <w:t>Merit</w:t>
            </w:r>
          </w:p>
        </w:tc>
        <w:tc>
          <w:tcPr>
            <w:tcW w:w="7538" w:type="dxa"/>
            <w:tcBorders>
              <w:top w:val="single" w:sz="4" w:space="0" w:color="auto"/>
              <w:left w:val="single" w:sz="4" w:space="0" w:color="auto"/>
              <w:bottom w:val="single" w:sz="4" w:space="0" w:color="auto"/>
              <w:right w:val="single" w:sz="4" w:space="0" w:color="auto"/>
            </w:tcBorders>
            <w:hideMark/>
          </w:tcPr>
          <w:p w14:paraId="48638F83"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Demonstrates a sound, current subject knowledge.  No significant errors in the application of concepts or appropriate techniques.  May contain some minor flaws.</w:t>
            </w:r>
          </w:p>
          <w:p w14:paraId="2E8563F1" w14:textId="77777777" w:rsidR="00DA2AFD" w:rsidRPr="005A1F53" w:rsidRDefault="00DA2AFD" w:rsidP="00CC10A3">
            <w:pPr>
              <w:rPr>
                <w:rFonts w:ascii="Arial" w:hAnsi="Arial" w:cs="Arial"/>
                <w:sz w:val="20"/>
                <w:szCs w:val="22"/>
                <w:lang w:val="cs-CZ"/>
              </w:rPr>
            </w:pPr>
            <w:r w:rsidRPr="005A1F53">
              <w:rPr>
                <w:rFonts w:ascii="Arial" w:hAnsi="Arial" w:cs="Arial"/>
                <w:sz w:val="20"/>
                <w:szCs w:val="22"/>
              </w:rPr>
              <w:t xml:space="preserve">The work is well developed and coherent; may show some originality.  </w:t>
            </w:r>
            <w:r w:rsidRPr="005A1F53">
              <w:rPr>
                <w:rFonts w:ascii="Arial" w:hAnsi="Arial" w:cs="Arial"/>
                <w:sz w:val="20"/>
                <w:szCs w:val="22"/>
                <w:lang w:val="cs-CZ"/>
              </w:rPr>
              <w:t>Clear evidence of capacity to reflect critically.</w:t>
            </w:r>
          </w:p>
          <w:p w14:paraId="4E57D5BD"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Relevant generic skills are demonstrated at a good level.</w:t>
            </w:r>
          </w:p>
        </w:tc>
      </w:tr>
      <w:tr w:rsidR="00DA2AFD" w:rsidRPr="005A1F53" w14:paraId="051F2FB1"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14:paraId="5BFC775C" w14:textId="77777777" w:rsidR="00DA2AFD" w:rsidRPr="005A1F53" w:rsidRDefault="00DA2AFD" w:rsidP="00CC10A3">
            <w:pPr>
              <w:rPr>
                <w:rFonts w:ascii="Arial" w:hAnsi="Arial" w:cs="Arial"/>
                <w:b/>
                <w:sz w:val="20"/>
                <w:szCs w:val="22"/>
              </w:rPr>
            </w:pPr>
            <w:r w:rsidRPr="005A1F53">
              <w:rPr>
                <w:rFonts w:ascii="Arial" w:hAnsi="Arial" w:cs="Arial"/>
                <w:b/>
                <w:sz w:val="20"/>
                <w:szCs w:val="22"/>
              </w:rPr>
              <w:t>50 – 59%</w:t>
            </w:r>
          </w:p>
          <w:p w14:paraId="7F7BF0D7" w14:textId="77777777" w:rsidR="00DA2AFD" w:rsidRPr="005A1F53" w:rsidRDefault="00DA2AFD" w:rsidP="00CC10A3">
            <w:pPr>
              <w:rPr>
                <w:rFonts w:ascii="Arial" w:hAnsi="Arial" w:cs="Arial"/>
                <w:b/>
                <w:sz w:val="20"/>
                <w:szCs w:val="22"/>
              </w:rPr>
            </w:pPr>
            <w:r w:rsidRPr="005A1F53">
              <w:rPr>
                <w:rFonts w:ascii="Arial" w:hAnsi="Arial" w:cs="Arial"/>
                <w:b/>
                <w:sz w:val="20"/>
                <w:szCs w:val="22"/>
              </w:rPr>
              <w:t>Pass</w:t>
            </w:r>
          </w:p>
        </w:tc>
        <w:tc>
          <w:tcPr>
            <w:tcW w:w="7538" w:type="dxa"/>
            <w:tcBorders>
              <w:top w:val="single" w:sz="4" w:space="0" w:color="auto"/>
              <w:left w:val="single" w:sz="4" w:space="0" w:color="auto"/>
              <w:bottom w:val="single" w:sz="4" w:space="0" w:color="auto"/>
              <w:right w:val="single" w:sz="4" w:space="0" w:color="auto"/>
            </w:tcBorders>
            <w:hideMark/>
          </w:tcPr>
          <w:p w14:paraId="50D361F0"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 xml:space="preserve">Demonstrates satisfactory subject knowledge. Some evident weaknesses; possibly shown by conceptual gaps, or limited use of appropriate techniques. </w:t>
            </w:r>
          </w:p>
          <w:p w14:paraId="58611B83" w14:textId="77777777" w:rsidR="00DA2AFD" w:rsidRPr="005A1F53" w:rsidRDefault="00DA2AFD" w:rsidP="00CC10A3">
            <w:pPr>
              <w:rPr>
                <w:rFonts w:ascii="Arial" w:hAnsi="Arial" w:cs="Arial"/>
                <w:sz w:val="20"/>
                <w:szCs w:val="22"/>
                <w:lang w:val="cs-CZ"/>
              </w:rPr>
            </w:pPr>
            <w:r w:rsidRPr="005A1F53">
              <w:rPr>
                <w:rFonts w:ascii="Arial" w:hAnsi="Arial" w:cs="Arial"/>
                <w:sz w:val="20"/>
                <w:szCs w:val="22"/>
              </w:rPr>
              <w:t xml:space="preserve">The work is generally sound but tends toward the factual or derivative.  </w:t>
            </w:r>
            <w:r w:rsidRPr="005A1F53">
              <w:rPr>
                <w:rFonts w:ascii="Arial" w:hAnsi="Arial" w:cs="Arial"/>
                <w:sz w:val="20"/>
                <w:szCs w:val="22"/>
                <w:lang w:val="cs-CZ"/>
              </w:rPr>
              <w:t>Limited evidence of capacity to reflect critically.</w:t>
            </w:r>
          </w:p>
          <w:p w14:paraId="20695CF0"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Relevant generic skills are generally at a satisfactory level.</w:t>
            </w:r>
          </w:p>
        </w:tc>
      </w:tr>
      <w:tr w:rsidR="00DA2AFD" w:rsidRPr="005A1F53" w14:paraId="41AB1270" w14:textId="77777777" w:rsidTr="00DA2AFD">
        <w:trPr>
          <w:trHeight w:val="1191"/>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55E3D" w14:textId="77777777" w:rsidR="00DA2AFD" w:rsidRPr="005A1F53" w:rsidRDefault="00DA2AFD" w:rsidP="00CC10A3">
            <w:pPr>
              <w:rPr>
                <w:rFonts w:ascii="Arial" w:hAnsi="Arial" w:cs="Arial"/>
                <w:b/>
                <w:sz w:val="20"/>
                <w:szCs w:val="22"/>
              </w:rPr>
            </w:pPr>
            <w:r w:rsidRPr="005A1F53">
              <w:rPr>
                <w:rFonts w:ascii="Arial" w:hAnsi="Arial" w:cs="Arial"/>
                <w:b/>
                <w:sz w:val="20"/>
                <w:szCs w:val="22"/>
              </w:rPr>
              <w:t>40 -49%</w:t>
            </w:r>
          </w:p>
          <w:p w14:paraId="69AD01D4" w14:textId="77777777" w:rsidR="00DA2AFD" w:rsidRPr="005A1F53" w:rsidRDefault="00DA2AFD" w:rsidP="00CC10A3">
            <w:pPr>
              <w:rPr>
                <w:rFonts w:ascii="Arial" w:hAnsi="Arial" w:cs="Arial"/>
                <w:b/>
                <w:sz w:val="20"/>
                <w:szCs w:val="22"/>
              </w:rPr>
            </w:pPr>
            <w:r w:rsidRPr="005A1F53">
              <w:rPr>
                <w:rFonts w:ascii="Arial" w:hAnsi="Arial" w:cs="Arial"/>
                <w:b/>
                <w:sz w:val="20"/>
                <w:szCs w:val="22"/>
              </w:rPr>
              <w:t>Fail</w:t>
            </w:r>
          </w:p>
        </w:tc>
        <w:tc>
          <w:tcPr>
            <w:tcW w:w="7538" w:type="dxa"/>
            <w:tcBorders>
              <w:top w:val="single" w:sz="4" w:space="0" w:color="auto"/>
              <w:left w:val="single" w:sz="4" w:space="0" w:color="auto"/>
              <w:bottom w:val="single" w:sz="4" w:space="0" w:color="auto"/>
              <w:right w:val="single" w:sz="4" w:space="0" w:color="auto"/>
            </w:tcBorders>
            <w:shd w:val="clear" w:color="auto" w:fill="auto"/>
            <w:hideMark/>
          </w:tcPr>
          <w:p w14:paraId="2D2C20A5" w14:textId="77777777" w:rsidR="00DA2AFD" w:rsidRPr="005A1F53" w:rsidRDefault="00DA2AFD" w:rsidP="00CC10A3">
            <w:pPr>
              <w:rPr>
                <w:rFonts w:ascii="Arial" w:hAnsi="Arial" w:cs="Arial"/>
                <w:iCs/>
                <w:sz w:val="20"/>
                <w:szCs w:val="22"/>
                <w:lang w:val="cs-CZ"/>
              </w:rPr>
            </w:pPr>
            <w:r w:rsidRPr="005A1F53">
              <w:rPr>
                <w:rFonts w:ascii="Arial" w:hAnsi="Arial" w:cs="Arial"/>
                <w:iCs/>
                <w:sz w:val="20"/>
                <w:szCs w:val="22"/>
                <w:lang w:val="cs-CZ"/>
              </w:rPr>
              <w:t xml:space="preserve">Demonstrates limited subject knowledge.  Some important weaknesses; possibly shown by factual errors, conceptual gaps, or weak use of appropriate techniques. </w:t>
            </w:r>
          </w:p>
          <w:p w14:paraId="10ED32BC" w14:textId="77777777" w:rsidR="00DA2AFD" w:rsidRPr="005A1F53" w:rsidRDefault="00DA2AFD" w:rsidP="00CC10A3">
            <w:pPr>
              <w:rPr>
                <w:rFonts w:ascii="Arial" w:hAnsi="Arial" w:cs="Arial"/>
                <w:sz w:val="20"/>
                <w:szCs w:val="22"/>
              </w:rPr>
            </w:pPr>
            <w:r w:rsidRPr="005A1F53">
              <w:rPr>
                <w:rFonts w:ascii="Arial" w:hAnsi="Arial" w:cs="Arial"/>
                <w:iCs/>
                <w:sz w:val="20"/>
                <w:szCs w:val="22"/>
              </w:rPr>
              <w:t xml:space="preserve">The work tends toward the factual / derivative, or lacks sound development.  </w:t>
            </w:r>
            <w:r w:rsidRPr="005A1F53">
              <w:rPr>
                <w:rFonts w:ascii="Arial" w:hAnsi="Arial" w:cs="Arial"/>
                <w:iCs/>
                <w:sz w:val="20"/>
                <w:szCs w:val="22"/>
                <w:lang w:val="cs-CZ"/>
              </w:rPr>
              <w:t>Little evidence of capacity to reflect critically.</w:t>
            </w:r>
          </w:p>
          <w:p w14:paraId="76C01323" w14:textId="77777777" w:rsidR="00DA2AFD" w:rsidRPr="005A1F53" w:rsidRDefault="00DA2AFD" w:rsidP="00CC10A3">
            <w:pPr>
              <w:rPr>
                <w:rFonts w:ascii="Arial" w:hAnsi="Arial" w:cs="Arial"/>
                <w:sz w:val="20"/>
                <w:szCs w:val="22"/>
              </w:rPr>
            </w:pPr>
            <w:r w:rsidRPr="005A1F53">
              <w:rPr>
                <w:rFonts w:ascii="Arial" w:hAnsi="Arial" w:cs="Arial"/>
                <w:iCs/>
                <w:sz w:val="20"/>
                <w:szCs w:val="22"/>
                <w:lang w:val="cs-CZ"/>
              </w:rPr>
              <w:t xml:space="preserve">Relevant generic skills </w:t>
            </w:r>
            <w:r w:rsidRPr="005A1F53">
              <w:rPr>
                <w:rFonts w:ascii="Arial" w:hAnsi="Arial" w:cs="Arial"/>
                <w:sz w:val="20"/>
                <w:szCs w:val="22"/>
                <w:lang w:val="cs-CZ"/>
              </w:rPr>
              <w:t>do not meet the requirements of the task.</w:t>
            </w:r>
          </w:p>
        </w:tc>
      </w:tr>
      <w:tr w:rsidR="00DA2AFD" w:rsidRPr="005A1F53" w14:paraId="48258742"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1BBE" w14:textId="77777777" w:rsidR="00DA2AFD" w:rsidRPr="005A1F53" w:rsidRDefault="00DA2AFD" w:rsidP="00CC10A3">
            <w:pPr>
              <w:rPr>
                <w:rFonts w:ascii="Arial" w:hAnsi="Arial" w:cs="Arial"/>
                <w:b/>
                <w:sz w:val="20"/>
                <w:szCs w:val="22"/>
              </w:rPr>
            </w:pPr>
            <w:r w:rsidRPr="005A1F53">
              <w:rPr>
                <w:rFonts w:ascii="Arial" w:hAnsi="Arial" w:cs="Arial"/>
                <w:b/>
                <w:sz w:val="20"/>
                <w:szCs w:val="22"/>
              </w:rPr>
              <w:t>30-39%</w:t>
            </w:r>
          </w:p>
        </w:tc>
        <w:tc>
          <w:tcPr>
            <w:tcW w:w="7538" w:type="dxa"/>
            <w:tcBorders>
              <w:top w:val="single" w:sz="4" w:space="0" w:color="auto"/>
              <w:left w:val="single" w:sz="4" w:space="0" w:color="auto"/>
              <w:bottom w:val="single" w:sz="4" w:space="0" w:color="auto"/>
              <w:right w:val="single" w:sz="4" w:space="0" w:color="auto"/>
            </w:tcBorders>
            <w:shd w:val="clear" w:color="auto" w:fill="auto"/>
            <w:hideMark/>
          </w:tcPr>
          <w:p w14:paraId="220825B0"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 xml:space="preserve">Demonstrates inadequate subject knowledge.  </w:t>
            </w:r>
          </w:p>
          <w:p w14:paraId="2D9A865D" w14:textId="77777777" w:rsidR="00DA2AFD" w:rsidRPr="005A1F53" w:rsidRDefault="00DA2AFD" w:rsidP="00CC10A3">
            <w:pPr>
              <w:rPr>
                <w:rFonts w:ascii="Arial" w:hAnsi="Arial" w:cs="Arial"/>
                <w:sz w:val="20"/>
                <w:szCs w:val="22"/>
                <w:lang w:val="cs-CZ"/>
              </w:rPr>
            </w:pPr>
            <w:r w:rsidRPr="005A1F53">
              <w:rPr>
                <w:rFonts w:ascii="Arial" w:hAnsi="Arial" w:cs="Arial"/>
                <w:sz w:val="20"/>
                <w:szCs w:val="22"/>
              </w:rPr>
              <w:t xml:space="preserve">The work lacks coherence and </w:t>
            </w:r>
            <w:r w:rsidRPr="005A1F53">
              <w:rPr>
                <w:rFonts w:ascii="Arial" w:hAnsi="Arial" w:cs="Arial"/>
                <w:sz w:val="20"/>
                <w:szCs w:val="22"/>
                <w:lang w:val="cs-CZ"/>
              </w:rPr>
              <w:t>evidence of capacity to reflect critically.</w:t>
            </w:r>
          </w:p>
          <w:p w14:paraId="1C2164D2"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The quality of the relevant generic skills do not meet the requirements of the task.</w:t>
            </w:r>
          </w:p>
        </w:tc>
      </w:tr>
      <w:tr w:rsidR="00DA2AFD" w:rsidRPr="005A1F53" w14:paraId="1511501B" w14:textId="77777777" w:rsidTr="00DA2AFD">
        <w:trPr>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2C6F1" w14:textId="77777777" w:rsidR="00DA2AFD" w:rsidRPr="005A1F53" w:rsidRDefault="00DA2AFD" w:rsidP="00CC10A3">
            <w:pPr>
              <w:rPr>
                <w:rFonts w:ascii="Arial" w:hAnsi="Arial" w:cs="Arial"/>
                <w:b/>
                <w:sz w:val="20"/>
                <w:szCs w:val="22"/>
              </w:rPr>
            </w:pPr>
            <w:r w:rsidRPr="005A1F53">
              <w:rPr>
                <w:rFonts w:ascii="Arial" w:hAnsi="Arial" w:cs="Arial"/>
                <w:b/>
                <w:sz w:val="20"/>
                <w:szCs w:val="22"/>
              </w:rPr>
              <w:t>20-29%</w:t>
            </w:r>
          </w:p>
        </w:tc>
        <w:tc>
          <w:tcPr>
            <w:tcW w:w="7538" w:type="dxa"/>
            <w:tcBorders>
              <w:top w:val="single" w:sz="4" w:space="0" w:color="auto"/>
              <w:left w:val="single" w:sz="4" w:space="0" w:color="auto"/>
              <w:bottom w:val="single" w:sz="4" w:space="0" w:color="auto"/>
              <w:right w:val="single" w:sz="4" w:space="0" w:color="auto"/>
            </w:tcBorders>
            <w:shd w:val="clear" w:color="auto" w:fill="auto"/>
            <w:hideMark/>
          </w:tcPr>
          <w:p w14:paraId="6556EED4" w14:textId="77777777" w:rsidR="00DA2AFD" w:rsidRPr="005A1F53" w:rsidRDefault="00DA2AFD" w:rsidP="00CC10A3">
            <w:pPr>
              <w:rPr>
                <w:rFonts w:ascii="Arial" w:hAnsi="Arial" w:cs="Arial"/>
                <w:sz w:val="20"/>
                <w:szCs w:val="22"/>
              </w:rPr>
            </w:pPr>
            <w:r w:rsidRPr="005A1F53">
              <w:rPr>
                <w:rFonts w:ascii="Arial" w:hAnsi="Arial" w:cs="Arial"/>
                <w:sz w:val="20"/>
                <w:szCs w:val="22"/>
              </w:rPr>
              <w:t xml:space="preserve">Demonstrates seriously inadequate knowledge of the subject. </w:t>
            </w:r>
          </w:p>
          <w:p w14:paraId="53152EB4" w14:textId="77777777" w:rsidR="00DA2AFD" w:rsidRPr="005A1F53" w:rsidRDefault="00DA2AFD" w:rsidP="00CC10A3">
            <w:pPr>
              <w:rPr>
                <w:rFonts w:ascii="Arial" w:hAnsi="Arial" w:cs="Arial"/>
                <w:sz w:val="20"/>
                <w:szCs w:val="22"/>
              </w:rPr>
            </w:pPr>
            <w:r w:rsidRPr="005A1F53">
              <w:rPr>
                <w:rFonts w:ascii="Arial" w:hAnsi="Arial" w:cs="Arial"/>
                <w:sz w:val="20"/>
                <w:szCs w:val="22"/>
              </w:rPr>
              <w:t>The work contains minimal evidence of awareness of relevant issues or theory.</w:t>
            </w:r>
          </w:p>
          <w:p w14:paraId="6EAD9A9C"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The quality of the relevant generic skills do not meet the requirements of the task.</w:t>
            </w:r>
          </w:p>
        </w:tc>
      </w:tr>
      <w:tr w:rsidR="00DA2AFD" w:rsidRPr="005A1F53" w14:paraId="292A9767" w14:textId="77777777" w:rsidTr="00DA2AFD">
        <w:trPr>
          <w:trHeight w:val="382"/>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AD1FB" w14:textId="77777777" w:rsidR="00DA2AFD" w:rsidRPr="005A1F53" w:rsidRDefault="00DA2AFD" w:rsidP="00CC10A3">
            <w:pPr>
              <w:rPr>
                <w:rFonts w:ascii="Arial" w:hAnsi="Arial" w:cs="Arial"/>
                <w:b/>
                <w:sz w:val="20"/>
                <w:szCs w:val="22"/>
              </w:rPr>
            </w:pPr>
            <w:r w:rsidRPr="005A1F53">
              <w:rPr>
                <w:rFonts w:ascii="Arial" w:hAnsi="Arial" w:cs="Arial"/>
                <w:b/>
                <w:sz w:val="20"/>
                <w:szCs w:val="22"/>
              </w:rPr>
              <w:t>10-19%</w:t>
            </w:r>
          </w:p>
        </w:tc>
        <w:tc>
          <w:tcPr>
            <w:tcW w:w="7538" w:type="dxa"/>
            <w:tcBorders>
              <w:top w:val="single" w:sz="4" w:space="0" w:color="auto"/>
              <w:left w:val="single" w:sz="4" w:space="0" w:color="auto"/>
              <w:bottom w:val="single" w:sz="4" w:space="0" w:color="auto"/>
              <w:right w:val="single" w:sz="4" w:space="0" w:color="auto"/>
            </w:tcBorders>
            <w:shd w:val="clear" w:color="auto" w:fill="auto"/>
            <w:hideMark/>
          </w:tcPr>
          <w:p w14:paraId="6F967088" w14:textId="77777777" w:rsidR="00DA2AFD" w:rsidRPr="005A1F53" w:rsidRDefault="00DA2AFD" w:rsidP="00CC10A3">
            <w:pPr>
              <w:rPr>
                <w:rFonts w:ascii="Arial" w:hAnsi="Arial" w:cs="Arial"/>
                <w:sz w:val="20"/>
                <w:szCs w:val="22"/>
              </w:rPr>
            </w:pPr>
            <w:r w:rsidRPr="005A1F53">
              <w:rPr>
                <w:rFonts w:ascii="Arial" w:hAnsi="Arial" w:cs="Arial"/>
                <w:sz w:val="20"/>
                <w:szCs w:val="22"/>
              </w:rPr>
              <w:t>The work is a</w:t>
            </w:r>
            <w:r w:rsidRPr="005A1F53">
              <w:rPr>
                <w:rFonts w:ascii="Arial" w:hAnsi="Arial" w:cs="Arial"/>
                <w:sz w:val="20"/>
                <w:szCs w:val="22"/>
                <w:lang w:val="cs-CZ"/>
              </w:rPr>
              <w:t xml:space="preserve">lmost entirely lacking in evidence of </w:t>
            </w:r>
            <w:r w:rsidRPr="005A1F53">
              <w:rPr>
                <w:rFonts w:ascii="Arial" w:hAnsi="Arial" w:cs="Arial"/>
                <w:sz w:val="20"/>
                <w:szCs w:val="22"/>
              </w:rPr>
              <w:t>knowledge of the subject.  No evidence of awareness of relevant issues or theory.</w:t>
            </w:r>
          </w:p>
          <w:p w14:paraId="79681640" w14:textId="77777777" w:rsidR="00DA2AFD" w:rsidRPr="005A1F53" w:rsidRDefault="00DA2AFD" w:rsidP="00CC10A3">
            <w:pPr>
              <w:rPr>
                <w:rFonts w:ascii="Arial" w:hAnsi="Arial" w:cs="Arial"/>
                <w:sz w:val="20"/>
                <w:szCs w:val="22"/>
                <w:lang w:val="cs-CZ"/>
              </w:rPr>
            </w:pPr>
            <w:r w:rsidRPr="005A1F53">
              <w:rPr>
                <w:rFonts w:ascii="Arial" w:hAnsi="Arial" w:cs="Arial"/>
                <w:sz w:val="20"/>
                <w:szCs w:val="22"/>
                <w:lang w:val="cs-CZ"/>
              </w:rPr>
              <w:t>The quality of the relevant generic skills do not meet the requirements of the task.</w:t>
            </w:r>
          </w:p>
        </w:tc>
      </w:tr>
      <w:tr w:rsidR="00DA2AFD" w:rsidRPr="005A1F53" w14:paraId="565C2E32" w14:textId="77777777" w:rsidTr="00DA2AFD">
        <w:trPr>
          <w:trHeight w:val="382"/>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F1186" w14:textId="77777777" w:rsidR="00DA2AFD" w:rsidRPr="005A1F53" w:rsidRDefault="00DA2AFD" w:rsidP="00CC10A3">
            <w:pPr>
              <w:rPr>
                <w:rFonts w:ascii="Arial" w:hAnsi="Arial" w:cs="Arial"/>
                <w:b/>
                <w:sz w:val="20"/>
                <w:szCs w:val="22"/>
              </w:rPr>
            </w:pPr>
            <w:r w:rsidRPr="005A1F53">
              <w:rPr>
                <w:rFonts w:ascii="Arial" w:hAnsi="Arial" w:cs="Arial"/>
                <w:b/>
                <w:sz w:val="20"/>
                <w:szCs w:val="22"/>
              </w:rPr>
              <w:t>0-9%</w:t>
            </w:r>
          </w:p>
        </w:tc>
        <w:tc>
          <w:tcPr>
            <w:tcW w:w="7538" w:type="dxa"/>
            <w:tcBorders>
              <w:top w:val="single" w:sz="4" w:space="0" w:color="auto"/>
              <w:left w:val="single" w:sz="4" w:space="0" w:color="auto"/>
              <w:bottom w:val="single" w:sz="4" w:space="0" w:color="auto"/>
              <w:right w:val="single" w:sz="4" w:space="0" w:color="auto"/>
            </w:tcBorders>
            <w:shd w:val="clear" w:color="auto" w:fill="auto"/>
            <w:hideMark/>
          </w:tcPr>
          <w:p w14:paraId="115029FC" w14:textId="77777777" w:rsidR="00DA2AFD" w:rsidRPr="005A1F53" w:rsidRDefault="00DA2AFD" w:rsidP="00CC10A3">
            <w:pPr>
              <w:rPr>
                <w:rFonts w:ascii="Arial" w:hAnsi="Arial" w:cs="Arial"/>
                <w:sz w:val="20"/>
                <w:szCs w:val="22"/>
              </w:rPr>
            </w:pPr>
            <w:r w:rsidRPr="005A1F53">
              <w:rPr>
                <w:rFonts w:ascii="Arial" w:hAnsi="Arial" w:cs="Arial"/>
                <w:sz w:val="20"/>
                <w:szCs w:val="22"/>
              </w:rPr>
              <w:t>The work presents information that is irrelevant and unconnected to the task.</w:t>
            </w:r>
          </w:p>
          <w:p w14:paraId="4B675607" w14:textId="77777777" w:rsidR="00DA2AFD" w:rsidRPr="005A1F53" w:rsidRDefault="00DA2AFD" w:rsidP="00CC10A3">
            <w:pPr>
              <w:rPr>
                <w:rFonts w:ascii="Arial" w:hAnsi="Arial" w:cs="Arial"/>
                <w:sz w:val="20"/>
                <w:szCs w:val="22"/>
              </w:rPr>
            </w:pPr>
            <w:r w:rsidRPr="005A1F53">
              <w:rPr>
                <w:rFonts w:ascii="Arial" w:hAnsi="Arial" w:cs="Arial"/>
                <w:sz w:val="20"/>
                <w:szCs w:val="22"/>
              </w:rPr>
              <w:t>No evident awareness of appropriate principles, theories, evidence and techniques.</w:t>
            </w:r>
          </w:p>
        </w:tc>
      </w:tr>
    </w:tbl>
    <w:p w14:paraId="29652455" w14:textId="77777777" w:rsidR="00DA2AFD" w:rsidRPr="009910A7" w:rsidRDefault="00DA2AFD" w:rsidP="00DA2AFD">
      <w:pPr>
        <w:rPr>
          <w:rFonts w:ascii="Arial" w:hAnsi="Arial" w:cs="Arial"/>
          <w:sz w:val="22"/>
          <w:szCs w:val="22"/>
        </w:rPr>
      </w:pPr>
    </w:p>
    <w:p w14:paraId="282FA77F" w14:textId="77777777" w:rsidR="00DA2AFD" w:rsidRPr="009910A7" w:rsidRDefault="00DA2AFD" w:rsidP="00DA2AFD">
      <w:pPr>
        <w:rPr>
          <w:rFonts w:ascii="Arial" w:hAnsi="Arial" w:cs="Arial"/>
          <w:sz w:val="22"/>
          <w:szCs w:val="22"/>
        </w:rPr>
      </w:pPr>
    </w:p>
    <w:p w14:paraId="2ABEE460" w14:textId="77777777" w:rsidR="00DA2AFD" w:rsidRPr="009910A7" w:rsidRDefault="00DA2AFD" w:rsidP="00DA2AFD">
      <w:pPr>
        <w:jc w:val="both"/>
        <w:rPr>
          <w:rFonts w:ascii="Arial" w:hAnsi="Arial" w:cs="Arial"/>
          <w:sz w:val="22"/>
          <w:szCs w:val="22"/>
        </w:rPr>
      </w:pPr>
    </w:p>
    <w:sectPr w:rsidR="00DA2AFD" w:rsidRPr="009910A7" w:rsidSect="004F5328">
      <w:footerReference w:type="default" r:id="rId16"/>
      <w:pgSz w:w="11900" w:h="16840"/>
      <w:pgMar w:top="1440" w:right="1440" w:bottom="567" w:left="1440" w:header="708"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7021" w14:textId="77777777" w:rsidR="00624677" w:rsidRDefault="00624677">
      <w:r>
        <w:separator/>
      </w:r>
    </w:p>
  </w:endnote>
  <w:endnote w:type="continuationSeparator" w:id="0">
    <w:p w14:paraId="44CBEE7F" w14:textId="77777777" w:rsidR="00624677" w:rsidRDefault="0062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6EB2" w14:textId="694368E2" w:rsidR="00C931A5" w:rsidRDefault="007D2C66">
    <w:pPr>
      <w:pStyle w:val="Footer"/>
      <w:tabs>
        <w:tab w:val="clear" w:pos="9026"/>
        <w:tab w:val="right" w:pos="9000"/>
      </w:tabs>
      <w:jc w:val="center"/>
    </w:pPr>
    <w:r>
      <w:t>SCE Report May 202</w:t>
    </w:r>
    <w:r w:rsidR="004F5328">
      <w:t>1</w:t>
    </w:r>
    <w:r>
      <w:t xml:space="preserve"> </w:t>
    </w:r>
    <w:r>
      <w:tab/>
    </w:r>
    <w:r>
      <w:tab/>
      <w:t xml:space="preserve">Page </w:t>
    </w:r>
    <w:r>
      <w:rPr>
        <w:b/>
        <w:bCs/>
      </w:rPr>
      <w:fldChar w:fldCharType="begin"/>
    </w:r>
    <w:r>
      <w:rPr>
        <w:b/>
        <w:bCs/>
      </w:rPr>
      <w:instrText xml:space="preserve"> PAGE </w:instrText>
    </w:r>
    <w:r>
      <w:rPr>
        <w:b/>
        <w:bCs/>
      </w:rPr>
      <w:fldChar w:fldCharType="separate"/>
    </w:r>
    <w:r w:rsidR="00DA2AF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A2AFD">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9C11E" w14:textId="77777777" w:rsidR="00624677" w:rsidRDefault="00624677">
      <w:r>
        <w:separator/>
      </w:r>
    </w:p>
  </w:footnote>
  <w:footnote w:type="continuationSeparator" w:id="0">
    <w:p w14:paraId="34AFE149" w14:textId="77777777" w:rsidR="00624677" w:rsidRDefault="0062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14B"/>
    <w:multiLevelType w:val="hybridMultilevel"/>
    <w:tmpl w:val="FCCCC6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07AC8"/>
    <w:multiLevelType w:val="hybridMultilevel"/>
    <w:tmpl w:val="57C809F0"/>
    <w:styleLink w:val="ImportedStyle1"/>
    <w:lvl w:ilvl="0" w:tplc="BC0CA6D6">
      <w:start w:val="1"/>
      <w:numFmt w:val="decimal"/>
      <w:lvlText w:val="%1."/>
      <w:lvlJc w:val="left"/>
      <w:pPr>
        <w:ind w:left="9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F8C5C34">
      <w:start w:val="1"/>
      <w:numFmt w:val="decimal"/>
      <w:lvlText w:val="%2."/>
      <w:lvlJc w:val="left"/>
      <w:pPr>
        <w:ind w:left="135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00CE76">
      <w:start w:val="1"/>
      <w:numFmt w:val="decimal"/>
      <w:lvlText w:val="%3."/>
      <w:lvlJc w:val="left"/>
      <w:pPr>
        <w:ind w:left="207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B8670AE">
      <w:start w:val="1"/>
      <w:numFmt w:val="decimal"/>
      <w:lvlText w:val="%4."/>
      <w:lvlJc w:val="left"/>
      <w:pPr>
        <w:ind w:left="27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60812F2">
      <w:start w:val="1"/>
      <w:numFmt w:val="decimal"/>
      <w:lvlText w:val="%5."/>
      <w:lvlJc w:val="left"/>
      <w:pPr>
        <w:ind w:left="351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CD2BD6E">
      <w:start w:val="1"/>
      <w:numFmt w:val="decimal"/>
      <w:lvlText w:val="%6."/>
      <w:lvlJc w:val="left"/>
      <w:pPr>
        <w:ind w:left="423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F8C61C4">
      <w:start w:val="1"/>
      <w:numFmt w:val="decimal"/>
      <w:lvlText w:val="%7."/>
      <w:lvlJc w:val="left"/>
      <w:pPr>
        <w:ind w:left="495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76694F8">
      <w:start w:val="1"/>
      <w:numFmt w:val="decimal"/>
      <w:lvlText w:val="%8."/>
      <w:lvlJc w:val="left"/>
      <w:pPr>
        <w:ind w:left="567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8CDDF0">
      <w:start w:val="1"/>
      <w:numFmt w:val="decimal"/>
      <w:lvlText w:val="%9."/>
      <w:lvlJc w:val="left"/>
      <w:pPr>
        <w:ind w:left="63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83712F"/>
    <w:multiLevelType w:val="hybridMultilevel"/>
    <w:tmpl w:val="A9E2F82E"/>
    <w:lvl w:ilvl="0" w:tplc="0C6C0C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7605C"/>
    <w:multiLevelType w:val="hybridMultilevel"/>
    <w:tmpl w:val="CB6C83F0"/>
    <w:styleLink w:val="ImportedStyle4"/>
    <w:lvl w:ilvl="0" w:tplc="F1C82228">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04E8C6">
      <w:start w:val="1"/>
      <w:numFmt w:val="lowerLetter"/>
      <w:lvlText w:val="%2)"/>
      <w:lvlJc w:val="left"/>
      <w:pPr>
        <w:tabs>
          <w:tab w:val="left" w:pos="720"/>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C64F00">
      <w:start w:val="1"/>
      <w:numFmt w:val="lowerLetter"/>
      <w:lvlText w:val="%3)"/>
      <w:lvlJc w:val="left"/>
      <w:pPr>
        <w:tabs>
          <w:tab w:val="left" w:pos="72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D025BEC">
      <w:start w:val="1"/>
      <w:numFmt w:val="lowerLetter"/>
      <w:lvlText w:val="%4)"/>
      <w:lvlJc w:val="left"/>
      <w:pPr>
        <w:tabs>
          <w:tab w:val="left" w:pos="72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D40856">
      <w:start w:val="1"/>
      <w:numFmt w:val="lowerLetter"/>
      <w:lvlText w:val="%5)"/>
      <w:lvlJc w:val="left"/>
      <w:pPr>
        <w:tabs>
          <w:tab w:val="left" w:pos="720"/>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AE1C86">
      <w:start w:val="1"/>
      <w:numFmt w:val="lowerLetter"/>
      <w:lvlText w:val="%6)"/>
      <w:lvlJc w:val="left"/>
      <w:pPr>
        <w:tabs>
          <w:tab w:val="left" w:pos="72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5665A6">
      <w:start w:val="1"/>
      <w:numFmt w:val="lowerLetter"/>
      <w:lvlText w:val="%7)"/>
      <w:lvlJc w:val="left"/>
      <w:pPr>
        <w:tabs>
          <w:tab w:val="left" w:pos="72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B1C">
      <w:start w:val="1"/>
      <w:numFmt w:val="lowerLetter"/>
      <w:lvlText w:val="%8)"/>
      <w:lvlJc w:val="left"/>
      <w:pPr>
        <w:tabs>
          <w:tab w:val="left" w:pos="720"/>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30295A">
      <w:start w:val="1"/>
      <w:numFmt w:val="lowerLetter"/>
      <w:lvlText w:val="%9)"/>
      <w:lvlJc w:val="left"/>
      <w:pPr>
        <w:tabs>
          <w:tab w:val="left" w:pos="720"/>
          <w:tab w:val="left" w:pos="1440"/>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496754"/>
    <w:multiLevelType w:val="hybridMultilevel"/>
    <w:tmpl w:val="52145C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E333D"/>
    <w:multiLevelType w:val="hybridMultilevel"/>
    <w:tmpl w:val="CB6C83F0"/>
    <w:numStyleLink w:val="ImportedStyle4"/>
  </w:abstractNum>
  <w:abstractNum w:abstractNumId="6" w15:restartNumberingAfterBreak="0">
    <w:nsid w:val="35D90363"/>
    <w:multiLevelType w:val="hybridMultilevel"/>
    <w:tmpl w:val="E9027840"/>
    <w:lvl w:ilvl="0" w:tplc="A02C4F6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CA318C"/>
    <w:multiLevelType w:val="hybridMultilevel"/>
    <w:tmpl w:val="52504F5C"/>
    <w:lvl w:ilvl="0" w:tplc="9378D244">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292D5C"/>
    <w:multiLevelType w:val="hybridMultilevel"/>
    <w:tmpl w:val="B91C0296"/>
    <w:styleLink w:val="ImportedStyle3"/>
    <w:lvl w:ilvl="0" w:tplc="AAF4EEF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DEC98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7019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985E1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3C0EF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5661E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884D7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2ACE1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64365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BA5E34"/>
    <w:multiLevelType w:val="hybridMultilevel"/>
    <w:tmpl w:val="E50CA958"/>
    <w:lvl w:ilvl="0" w:tplc="7B280D3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8C214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27C144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87C359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8761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08331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918045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DCD3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1C4C3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0C36CB"/>
    <w:multiLevelType w:val="hybridMultilevel"/>
    <w:tmpl w:val="98022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166EB"/>
    <w:multiLevelType w:val="hybridMultilevel"/>
    <w:tmpl w:val="2386302A"/>
    <w:styleLink w:val="ImportedStyle5"/>
    <w:lvl w:ilvl="0" w:tplc="2CA072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B4686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D857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CC81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D6EEBC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E419D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86FAF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68294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12F4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282FB7"/>
    <w:multiLevelType w:val="hybridMultilevel"/>
    <w:tmpl w:val="57C809F0"/>
    <w:numStyleLink w:val="ImportedStyle1"/>
  </w:abstractNum>
  <w:abstractNum w:abstractNumId="13" w15:restartNumberingAfterBreak="0">
    <w:nsid w:val="6B52693B"/>
    <w:multiLevelType w:val="hybridMultilevel"/>
    <w:tmpl w:val="E50CA958"/>
    <w:numStyleLink w:val="ImportedStyle2"/>
  </w:abstractNum>
  <w:abstractNum w:abstractNumId="14" w15:restartNumberingAfterBreak="0">
    <w:nsid w:val="73915DF9"/>
    <w:multiLevelType w:val="hybridMultilevel"/>
    <w:tmpl w:val="023C0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5952EF"/>
    <w:multiLevelType w:val="hybridMultilevel"/>
    <w:tmpl w:val="E50CA958"/>
    <w:styleLink w:val="ImportedStyle2"/>
    <w:lvl w:ilvl="0" w:tplc="23E200B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304D2C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708B62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7267A5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59AE9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A147A4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63682E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88902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4E6DD86">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7E5522A"/>
    <w:multiLevelType w:val="hybridMultilevel"/>
    <w:tmpl w:val="2386302A"/>
    <w:numStyleLink w:val="ImportedStyle5"/>
  </w:abstractNum>
  <w:abstractNum w:abstractNumId="17" w15:restartNumberingAfterBreak="0">
    <w:nsid w:val="7B5829DD"/>
    <w:multiLevelType w:val="hybridMultilevel"/>
    <w:tmpl w:val="B91C0296"/>
    <w:numStyleLink w:val="ImportedStyle3"/>
  </w:abstractNum>
  <w:num w:numId="1">
    <w:abstractNumId w:val="1"/>
  </w:num>
  <w:num w:numId="2">
    <w:abstractNumId w:val="12"/>
  </w:num>
  <w:num w:numId="3">
    <w:abstractNumId w:val="12"/>
    <w:lvlOverride w:ilvl="0">
      <w:lvl w:ilvl="0" w:tplc="B4B406F6">
        <w:start w:val="1"/>
        <w:numFmt w:val="decimal"/>
        <w:lvlText w:val="%1."/>
        <w:lvlJc w:val="left"/>
        <w:pPr>
          <w:ind w:left="9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46AD34">
        <w:start w:val="1"/>
        <w:numFmt w:val="decimal"/>
        <w:lvlText w:val="%2."/>
        <w:lvlJc w:val="left"/>
        <w:pPr>
          <w:ind w:left="135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C065BC8">
        <w:start w:val="1"/>
        <w:numFmt w:val="decimal"/>
        <w:lvlText w:val="%3."/>
        <w:lvlJc w:val="left"/>
        <w:pPr>
          <w:ind w:left="207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8DADDC6">
        <w:start w:val="1"/>
        <w:numFmt w:val="decimal"/>
        <w:lvlText w:val="%4."/>
        <w:lvlJc w:val="left"/>
        <w:pPr>
          <w:ind w:left="27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D07B7A">
        <w:start w:val="1"/>
        <w:numFmt w:val="decimal"/>
        <w:lvlText w:val="%5."/>
        <w:lvlJc w:val="left"/>
        <w:pPr>
          <w:ind w:left="351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F2FC64">
        <w:start w:val="1"/>
        <w:numFmt w:val="decimal"/>
        <w:lvlText w:val="%6."/>
        <w:lvlJc w:val="left"/>
        <w:pPr>
          <w:ind w:left="423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7DA1BB6">
        <w:start w:val="1"/>
        <w:numFmt w:val="decimal"/>
        <w:lvlText w:val="%7."/>
        <w:lvlJc w:val="left"/>
        <w:pPr>
          <w:ind w:left="495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32F2B6">
        <w:start w:val="1"/>
        <w:numFmt w:val="decimal"/>
        <w:lvlText w:val="%8."/>
        <w:lvlJc w:val="left"/>
        <w:pPr>
          <w:ind w:left="567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F28E19A">
        <w:start w:val="1"/>
        <w:numFmt w:val="decimal"/>
        <w:lvlText w:val="%9."/>
        <w:lvlJc w:val="left"/>
        <w:pPr>
          <w:ind w:left="6393" w:hanging="63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5"/>
  </w:num>
  <w:num w:numId="5">
    <w:abstractNumId w:val="13"/>
  </w:num>
  <w:num w:numId="6">
    <w:abstractNumId w:val="8"/>
  </w:num>
  <w:num w:numId="7">
    <w:abstractNumId w:val="17"/>
  </w:num>
  <w:num w:numId="8">
    <w:abstractNumId w:val="13"/>
  </w:num>
  <w:num w:numId="9">
    <w:abstractNumId w:val="3"/>
  </w:num>
  <w:num w:numId="10">
    <w:abstractNumId w:val="5"/>
  </w:num>
  <w:num w:numId="11">
    <w:abstractNumId w:val="13"/>
    <w:lvlOverride w:ilvl="0">
      <w:startOverride w:val="5"/>
    </w:lvlOverride>
  </w:num>
  <w:num w:numId="12">
    <w:abstractNumId w:val="13"/>
    <w:lvlOverride w:ilvl="0">
      <w:lvl w:ilvl="0" w:tplc="890E45D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C3A164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AC4BEAC">
        <w:start w:val="1"/>
        <w:numFmt w:val="lowerRoman"/>
        <w:lvlText w:val="%3."/>
        <w:lvlJc w:val="left"/>
        <w:pPr>
          <w:ind w:left="180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29A1D9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66A31F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8D67608">
        <w:start w:val="1"/>
        <w:numFmt w:val="lowerRoman"/>
        <w:lvlText w:val="%6."/>
        <w:lvlJc w:val="left"/>
        <w:pPr>
          <w:ind w:left="39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BFAB9F2">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876A77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8A252B2">
        <w:start w:val="1"/>
        <w:numFmt w:val="lowerRoman"/>
        <w:lvlText w:val="%9."/>
        <w:lvlJc w:val="left"/>
        <w:pPr>
          <w:ind w:left="61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16"/>
  </w:num>
  <w:num w:numId="15">
    <w:abstractNumId w:val="4"/>
  </w:num>
  <w:num w:numId="16">
    <w:abstractNumId w:val="7"/>
  </w:num>
  <w:num w:numId="17">
    <w:abstractNumId w:val="0"/>
  </w:num>
  <w:num w:numId="18">
    <w:abstractNumId w:val="2"/>
  </w:num>
  <w:num w:numId="19">
    <w:abstractNumId w:val="6"/>
  </w:num>
  <w:num w:numId="20">
    <w:abstractNumId w:val="14"/>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A5"/>
    <w:rsid w:val="000066C4"/>
    <w:rsid w:val="00017AEC"/>
    <w:rsid w:val="000C4BCA"/>
    <w:rsid w:val="000E26C8"/>
    <w:rsid w:val="0011077A"/>
    <w:rsid w:val="001D6B60"/>
    <w:rsid w:val="001F05EC"/>
    <w:rsid w:val="00210913"/>
    <w:rsid w:val="003003E0"/>
    <w:rsid w:val="004145E1"/>
    <w:rsid w:val="004822A1"/>
    <w:rsid w:val="004B427F"/>
    <w:rsid w:val="004F5328"/>
    <w:rsid w:val="005A1F53"/>
    <w:rsid w:val="005A44A9"/>
    <w:rsid w:val="00624677"/>
    <w:rsid w:val="007D2C66"/>
    <w:rsid w:val="00800ED4"/>
    <w:rsid w:val="009910A7"/>
    <w:rsid w:val="00A6229E"/>
    <w:rsid w:val="00AC2647"/>
    <w:rsid w:val="00AC6D1F"/>
    <w:rsid w:val="00B41743"/>
    <w:rsid w:val="00B94685"/>
    <w:rsid w:val="00BC13B0"/>
    <w:rsid w:val="00BD55E5"/>
    <w:rsid w:val="00C35823"/>
    <w:rsid w:val="00C4752E"/>
    <w:rsid w:val="00C931A5"/>
    <w:rsid w:val="00CA4051"/>
    <w:rsid w:val="00DA2AFD"/>
    <w:rsid w:val="00DD1221"/>
    <w:rsid w:val="00DE0044"/>
    <w:rsid w:val="00E54CF3"/>
    <w:rsid w:val="00E61DAC"/>
    <w:rsid w:val="00E90C64"/>
    <w:rsid w:val="00F21B5D"/>
    <w:rsid w:val="00F279F0"/>
    <w:rsid w:val="00F4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A00CB"/>
  <w15:docId w15:val="{B6E0780D-EF68-48E7-A443-4A77F1B9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BodyText">
    <w:name w:val="Body Text"/>
    <w:rPr>
      <w:rFonts w:eastAsia="Times New Roman"/>
      <w:color w:val="000000"/>
      <w:sz w:val="28"/>
      <w:szCs w:val="28"/>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numbering" w:customStyle="1" w:styleId="ImportedStyle5">
    <w:name w:val="Imported Style 5"/>
    <w:pPr>
      <w:numPr>
        <w:numId w:val="13"/>
      </w:numPr>
    </w:pPr>
  </w:style>
  <w:style w:type="paragraph" w:styleId="BalloonText">
    <w:name w:val="Balloon Text"/>
    <w:basedOn w:val="Normal"/>
    <w:link w:val="BalloonTextChar"/>
    <w:uiPriority w:val="99"/>
    <w:semiHidden/>
    <w:unhideWhenUsed/>
    <w:rsid w:val="00DA2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FD"/>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DA2AFD"/>
    <w:rPr>
      <w:sz w:val="16"/>
      <w:szCs w:val="16"/>
    </w:rPr>
  </w:style>
  <w:style w:type="paragraph" w:styleId="CommentText">
    <w:name w:val="annotation text"/>
    <w:basedOn w:val="Normal"/>
    <w:link w:val="CommentTextChar"/>
    <w:uiPriority w:val="99"/>
    <w:semiHidden/>
    <w:unhideWhenUsed/>
    <w:rsid w:val="00DA2AF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DA2AFD"/>
    <w:rPr>
      <w:rFonts w:eastAsiaTheme="minorHAnsi" w:cstheme="minorBidi"/>
      <w:bdr w:val="none" w:sz="0" w:space="0" w:color="auto"/>
      <w:lang w:eastAsia="en-US"/>
    </w:rPr>
  </w:style>
  <w:style w:type="character" w:styleId="Strong">
    <w:name w:val="Strong"/>
    <w:basedOn w:val="DefaultParagraphFont"/>
    <w:uiPriority w:val="22"/>
    <w:qFormat/>
    <w:rsid w:val="001F05EC"/>
    <w:rPr>
      <w:b/>
      <w:bCs/>
    </w:rPr>
  </w:style>
  <w:style w:type="paragraph" w:styleId="NormalWeb">
    <w:name w:val="Normal (Web)"/>
    <w:basedOn w:val="Normal"/>
    <w:uiPriority w:val="99"/>
    <w:semiHidden/>
    <w:unhideWhenUsed/>
    <w:rsid w:val="001F05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4F5328"/>
    <w:pPr>
      <w:tabs>
        <w:tab w:val="center" w:pos="4513"/>
        <w:tab w:val="right" w:pos="9026"/>
      </w:tabs>
    </w:pPr>
  </w:style>
  <w:style w:type="character" w:customStyle="1" w:styleId="HeaderChar">
    <w:name w:val="Header Char"/>
    <w:basedOn w:val="DefaultParagraphFont"/>
    <w:link w:val="Header"/>
    <w:uiPriority w:val="99"/>
    <w:rsid w:val="004F5328"/>
    <w:rPr>
      <w:sz w:val="24"/>
      <w:szCs w:val="24"/>
      <w:lang w:val="en-US" w:eastAsia="en-US"/>
    </w:rPr>
  </w:style>
  <w:style w:type="character" w:styleId="UnresolvedMention">
    <w:name w:val="Unresolved Mention"/>
    <w:basedOn w:val="DefaultParagraphFont"/>
    <w:uiPriority w:val="99"/>
    <w:semiHidden/>
    <w:unhideWhenUsed/>
    <w:rsid w:val="00AC2647"/>
    <w:rPr>
      <w:color w:val="605E5C"/>
      <w:shd w:val="clear" w:color="auto" w:fill="E1DFDD"/>
    </w:rPr>
  </w:style>
  <w:style w:type="character" w:styleId="FollowedHyperlink">
    <w:name w:val="FollowedHyperlink"/>
    <w:basedOn w:val="DefaultParagraphFont"/>
    <w:uiPriority w:val="99"/>
    <w:semiHidden/>
    <w:unhideWhenUsed/>
    <w:rsid w:val="00AC264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16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ffers.hubspot.com/customer-service-metrics?hubs_post-cta=anchor&amp;hsCtaTracking=e24dc302-9dc2-466f-a5ca-ab4e08633c0f%7C5b77f5a2-d8cb-4de3-a66b-79f3448659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feral.com/pages/our-sustainable-fashion-fabr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feral.com/" TargetMode="External"/><Relationship Id="rId5" Type="http://schemas.openxmlformats.org/officeDocument/2006/relationships/styles" Target="styles.xml"/><Relationship Id="rId15" Type="http://schemas.openxmlformats.org/officeDocument/2006/relationships/hyperlink" Target="https://library.dmu.ac.uk/harvardguid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dmu.ac.uk/harvardguid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9C3CFB9A1034F8179CB09B339B082" ma:contentTypeVersion="13" ma:contentTypeDescription="Create a new document." ma:contentTypeScope="" ma:versionID="19b2e311a0cad824d22568600fd8ccf3">
  <xsd:schema xmlns:xsd="http://www.w3.org/2001/XMLSchema" xmlns:xs="http://www.w3.org/2001/XMLSchema" xmlns:p="http://schemas.microsoft.com/office/2006/metadata/properties" xmlns:ns3="9bde2c7a-2007-4fe5-bb17-c937fb37339d" xmlns:ns4="a14a2cce-e964-4571-b62d-e82ca769c46e" targetNamespace="http://schemas.microsoft.com/office/2006/metadata/properties" ma:root="true" ma:fieldsID="54b54ca2cd03ac18a6bfcbfa076dc68e" ns3:_="" ns4:_="">
    <xsd:import namespace="9bde2c7a-2007-4fe5-bb17-c937fb37339d"/>
    <xsd:import namespace="a14a2cce-e964-4571-b62d-e82ca769c4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c7a-2007-4fe5-bb17-c937fb373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a2cce-e964-4571-b62d-e82ca769c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F4B5D-9A5B-4237-BEAD-F1B9ACF373DD}">
  <ds:schemaRefs>
    <ds:schemaRef ds:uri="9bde2c7a-2007-4fe5-bb17-c937fb37339d"/>
    <ds:schemaRef ds:uri="http://schemas.microsoft.com/office/2006/metadata/properties"/>
    <ds:schemaRef ds:uri="http://schemas.microsoft.com/office/2006/documentManagement/types"/>
    <ds:schemaRef ds:uri="a14a2cce-e964-4571-b62d-e82ca769c46e"/>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68313C7-5EEE-4D44-A702-F05D0607B628}">
  <ds:schemaRefs>
    <ds:schemaRef ds:uri="http://schemas.microsoft.com/sharepoint/v3/contenttype/forms"/>
  </ds:schemaRefs>
</ds:datastoreItem>
</file>

<file path=customXml/itemProps3.xml><?xml version="1.0" encoding="utf-8"?>
<ds:datastoreItem xmlns:ds="http://schemas.openxmlformats.org/officeDocument/2006/customXml" ds:itemID="{5AC7E1DA-AEEE-4190-B925-AD8CA799C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e2c7a-2007-4fe5-bb17-c937fb37339d"/>
    <ds:schemaRef ds:uri="a14a2cce-e964-4571-b62d-e82ca769c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Nurdilek Dalziel</dc:creator>
  <cp:lastModifiedBy>Nurdilek Dalziel</cp:lastModifiedBy>
  <cp:revision>14</cp:revision>
  <cp:lastPrinted>2020-02-05T07:52:00Z</cp:lastPrinted>
  <dcterms:created xsi:type="dcterms:W3CDTF">2020-12-29T22:47:00Z</dcterms:created>
  <dcterms:modified xsi:type="dcterms:W3CDTF">2021-01-28T07:36:00Z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0x01010094A9C3CFB9A1034F8179CB09B339B082</vt:lpwstr>
  </property>
</Properties>
</file>